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ACB5" w14:textId="77777777" w:rsidR="004033E0" w:rsidRPr="00E62C42" w:rsidRDefault="004033E0" w:rsidP="004033E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2C42">
        <w:rPr>
          <w:rFonts w:ascii="Times New Roman" w:hAnsi="Times New Roman" w:cs="Times New Roman"/>
          <w:b/>
          <w:noProof/>
          <w:sz w:val="24"/>
          <w:szCs w:val="24"/>
        </w:rPr>
        <w:t>Summer Youth Employment Program</w:t>
      </w:r>
    </w:p>
    <w:p w14:paraId="398C8481" w14:textId="77777777" w:rsidR="004033E0" w:rsidRPr="00E62C42" w:rsidRDefault="004033E0" w:rsidP="004033E0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42">
        <w:rPr>
          <w:rFonts w:ascii="Times New Roman" w:hAnsi="Times New Roman" w:cs="Times New Roman"/>
          <w:b/>
          <w:sz w:val="24"/>
          <w:szCs w:val="24"/>
        </w:rPr>
        <w:t>Provider Competency Evaluation</w:t>
      </w:r>
    </w:p>
    <w:p w14:paraId="5EC42027" w14:textId="77777777" w:rsidR="004033E0" w:rsidRPr="00E62C42" w:rsidRDefault="004033E0" w:rsidP="004033E0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126976" w14:textId="77777777" w:rsidR="00FE2E5A" w:rsidRPr="00E62C42" w:rsidRDefault="004033E0" w:rsidP="000419C1">
      <w:pPr>
        <w:pBdr>
          <w:top w:val="single" w:sz="12" w:space="1" w:color="auto"/>
          <w:bottom w:val="single" w:sz="12" w:space="1" w:color="auto"/>
        </w:pBd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E62C42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E62C42">
        <w:rPr>
          <w:rFonts w:ascii="Times New Roman" w:hAnsi="Times New Roman" w:cs="Times New Roman"/>
          <w:sz w:val="24"/>
          <w:szCs w:val="24"/>
        </w:rPr>
        <w:t xml:space="preserve">The </w:t>
      </w:r>
      <w:r w:rsidR="00FE2E5A" w:rsidRPr="00E62C42">
        <w:rPr>
          <w:rFonts w:ascii="Times New Roman" w:hAnsi="Times New Roman" w:cs="Times New Roman"/>
          <w:sz w:val="24"/>
          <w:szCs w:val="24"/>
        </w:rPr>
        <w:t>Provider</w:t>
      </w:r>
      <w:r w:rsidRPr="00E62C42">
        <w:rPr>
          <w:rFonts w:ascii="Times New Roman" w:hAnsi="Times New Roman" w:cs="Times New Roman"/>
          <w:sz w:val="24"/>
          <w:szCs w:val="24"/>
        </w:rPr>
        <w:t xml:space="preserve"> Competency Evaluation should be completed </w:t>
      </w:r>
      <w:r w:rsidRPr="00E62C42">
        <w:rPr>
          <w:rFonts w:ascii="Times New Roman" w:hAnsi="Times New Roman" w:cs="Times New Roman"/>
          <w:b/>
          <w:sz w:val="24"/>
          <w:szCs w:val="24"/>
        </w:rPr>
        <w:t>once</w:t>
      </w:r>
      <w:r w:rsidRPr="00E62C42">
        <w:rPr>
          <w:rFonts w:ascii="Times New Roman" w:hAnsi="Times New Roman" w:cs="Times New Roman"/>
          <w:sz w:val="24"/>
          <w:szCs w:val="24"/>
        </w:rPr>
        <w:t xml:space="preserve"> at the end of the</w:t>
      </w:r>
      <w:r w:rsidR="000419C1" w:rsidRPr="00E62C42">
        <w:rPr>
          <w:rFonts w:ascii="Times New Roman" w:hAnsi="Times New Roman" w:cs="Times New Roman"/>
          <w:sz w:val="24"/>
          <w:szCs w:val="24"/>
        </w:rPr>
        <w:t xml:space="preserve"> </w:t>
      </w:r>
      <w:r w:rsidR="00FE2E5A" w:rsidRPr="00E62C42">
        <w:rPr>
          <w:rFonts w:ascii="Times New Roman" w:hAnsi="Times New Roman" w:cs="Times New Roman"/>
          <w:sz w:val="24"/>
          <w:szCs w:val="24"/>
        </w:rPr>
        <w:t>workshops.</w:t>
      </w:r>
      <w:r w:rsidR="000419C1" w:rsidRPr="00E62C42">
        <w:rPr>
          <w:rFonts w:ascii="Times New Roman" w:hAnsi="Times New Roman" w:cs="Times New Roman"/>
          <w:sz w:val="24"/>
          <w:szCs w:val="24"/>
        </w:rPr>
        <w:t xml:space="preserve"> There are 8</w:t>
      </w:r>
      <w:r w:rsidRPr="00E62C42">
        <w:rPr>
          <w:rFonts w:ascii="Times New Roman" w:hAnsi="Times New Roman" w:cs="Times New Roman"/>
          <w:sz w:val="24"/>
          <w:szCs w:val="24"/>
        </w:rPr>
        <w:t xml:space="preserve"> competencies, with specific objectives detailed for each. There are 4 possible ratings, from “unsatisfactory” to “exceeds expectations.” </w:t>
      </w:r>
      <w:r w:rsidR="00FE2E5A" w:rsidRPr="00E62C42">
        <w:rPr>
          <w:rFonts w:ascii="Times New Roman" w:hAnsi="Times New Roman" w:cs="Times New Roman"/>
          <w:sz w:val="24"/>
          <w:szCs w:val="24"/>
        </w:rPr>
        <w:t>Rate</w:t>
      </w:r>
      <w:r w:rsidRPr="00E62C42">
        <w:rPr>
          <w:rFonts w:ascii="Times New Roman" w:hAnsi="Times New Roman" w:cs="Times New Roman"/>
          <w:sz w:val="24"/>
          <w:szCs w:val="24"/>
        </w:rPr>
        <w:t xml:space="preserve"> each </w:t>
      </w:r>
      <w:r w:rsidRPr="00E62C42">
        <w:rPr>
          <w:rFonts w:ascii="Times New Roman" w:hAnsi="Times New Roman" w:cs="Times New Roman"/>
          <w:b/>
          <w:sz w:val="24"/>
          <w:szCs w:val="24"/>
        </w:rPr>
        <w:t>individual objective</w:t>
      </w:r>
      <w:r w:rsidRPr="00E62C42">
        <w:rPr>
          <w:rFonts w:ascii="Times New Roman" w:hAnsi="Times New Roman" w:cs="Times New Roman"/>
          <w:sz w:val="24"/>
          <w:szCs w:val="24"/>
        </w:rPr>
        <w:t xml:space="preserve"> by checking the appropriate rating number box. </w:t>
      </w:r>
      <w:r w:rsidR="00FE2E5A" w:rsidRPr="00E62C42">
        <w:rPr>
          <w:rFonts w:ascii="Times New Roman" w:hAnsi="Times New Roman" w:cs="Times New Roman"/>
          <w:sz w:val="24"/>
          <w:szCs w:val="24"/>
        </w:rPr>
        <w:t>If com</w:t>
      </w:r>
      <w:r w:rsidR="00D7571C" w:rsidRPr="00E62C42">
        <w:rPr>
          <w:rFonts w:ascii="Times New Roman" w:hAnsi="Times New Roman" w:cs="Times New Roman"/>
          <w:sz w:val="24"/>
          <w:szCs w:val="24"/>
        </w:rPr>
        <w:t>petency is not applicable, list</w:t>
      </w:r>
      <w:r w:rsidR="00FE2E5A" w:rsidRPr="00E62C42">
        <w:rPr>
          <w:rFonts w:ascii="Times New Roman" w:hAnsi="Times New Roman" w:cs="Times New Roman"/>
          <w:sz w:val="24"/>
          <w:szCs w:val="24"/>
        </w:rPr>
        <w:t xml:space="preserve"> </w:t>
      </w:r>
      <w:r w:rsidR="00D7571C" w:rsidRPr="00E62C42">
        <w:rPr>
          <w:rFonts w:ascii="Times New Roman" w:hAnsi="Times New Roman" w:cs="Times New Roman"/>
          <w:sz w:val="24"/>
          <w:szCs w:val="24"/>
        </w:rPr>
        <w:t>“</w:t>
      </w:r>
      <w:r w:rsidR="00FE2E5A" w:rsidRPr="00E62C42">
        <w:rPr>
          <w:rFonts w:ascii="Times New Roman" w:hAnsi="Times New Roman" w:cs="Times New Roman"/>
          <w:b/>
          <w:sz w:val="24"/>
          <w:szCs w:val="24"/>
        </w:rPr>
        <w:t>N/A</w:t>
      </w:r>
      <w:r w:rsidR="00D7571C" w:rsidRPr="00E62C42">
        <w:rPr>
          <w:rFonts w:ascii="Times New Roman" w:hAnsi="Times New Roman" w:cs="Times New Roman"/>
          <w:b/>
          <w:sz w:val="24"/>
          <w:szCs w:val="24"/>
        </w:rPr>
        <w:t>”</w:t>
      </w:r>
      <w:r w:rsidR="00FE2E5A" w:rsidRPr="00E6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71C" w:rsidRPr="00E62C42">
        <w:rPr>
          <w:rFonts w:ascii="Times New Roman" w:hAnsi="Times New Roman" w:cs="Times New Roman"/>
          <w:sz w:val="24"/>
          <w:szCs w:val="24"/>
        </w:rPr>
        <w:t>in the comments</w:t>
      </w:r>
      <w:r w:rsidR="00FE2E5A" w:rsidRPr="00E62C42">
        <w:rPr>
          <w:rFonts w:ascii="Times New Roman" w:hAnsi="Times New Roman" w:cs="Times New Roman"/>
          <w:sz w:val="24"/>
          <w:szCs w:val="24"/>
        </w:rPr>
        <w:t xml:space="preserve"> section. </w:t>
      </w:r>
      <w:r w:rsidRPr="00E62C42">
        <w:rPr>
          <w:rFonts w:ascii="Times New Roman" w:hAnsi="Times New Roman" w:cs="Times New Roman"/>
          <w:sz w:val="24"/>
          <w:szCs w:val="24"/>
        </w:rPr>
        <w:t xml:space="preserve">Sign and date the evaluation, then </w:t>
      </w:r>
      <w:r w:rsidR="00FE2E5A" w:rsidRPr="00E62C42">
        <w:rPr>
          <w:rFonts w:ascii="Times New Roman" w:hAnsi="Times New Roman" w:cs="Times New Roman"/>
          <w:sz w:val="24"/>
          <w:szCs w:val="24"/>
        </w:rPr>
        <w:t>enter the information into ETO.</w:t>
      </w:r>
    </w:p>
    <w:p w14:paraId="4E649FEB" w14:textId="1A045B40" w:rsidR="00FE2E5A" w:rsidRPr="00E62C42" w:rsidRDefault="00E62C42" w:rsidP="00FE2E5A">
      <w:pPr>
        <w:pStyle w:val="CambriaHeading"/>
        <w:spacing w:after="40"/>
        <w:rPr>
          <w:rFonts w:ascii="Times New Roman" w:hAnsi="Times New Roman"/>
          <w:sz w:val="24"/>
          <w:szCs w:val="24"/>
        </w:rPr>
      </w:pPr>
      <w:r w:rsidRPr="00E62C42">
        <w:rPr>
          <w:rFonts w:ascii="Times New Roman" w:hAnsi="Times New Roman"/>
          <w:sz w:val="24"/>
          <w:szCs w:val="24"/>
        </w:rPr>
        <w:t>Youth Information</w:t>
      </w:r>
      <w:r w:rsidR="004054D2" w:rsidRPr="00E62C42">
        <w:rPr>
          <w:rFonts w:ascii="Times New Roman" w:hAnsi="Times New Roman"/>
          <w:sz w:val="24"/>
          <w:szCs w:val="24"/>
        </w:rPr>
        <w:t xml:space="preserve"> (If known)</w:t>
      </w:r>
    </w:p>
    <w:p w14:paraId="0557E23A" w14:textId="77777777" w:rsidR="00FE2E5A" w:rsidRPr="00E62C42" w:rsidRDefault="00FE2E5A" w:rsidP="00FE2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E751C" w14:textId="5A4812B4" w:rsidR="00FE2E5A" w:rsidRPr="00E62C42" w:rsidRDefault="00E62C42" w:rsidP="00FE2E5A">
      <w:pPr>
        <w:spacing w:before="40" w:after="40"/>
        <w:rPr>
          <w:rFonts w:ascii="Times New Roman" w:hAnsi="Times New Roman" w:cs="Times New Roman"/>
          <w:sz w:val="24"/>
          <w:szCs w:val="24"/>
          <w:u w:val="single"/>
        </w:rPr>
      </w:pPr>
      <w:r w:rsidRPr="00E62C42">
        <w:rPr>
          <w:rFonts w:ascii="Times New Roman" w:hAnsi="Times New Roman" w:cs="Times New Roman"/>
          <w:sz w:val="24"/>
          <w:szCs w:val="24"/>
        </w:rPr>
        <w:t>Youth</w:t>
      </w:r>
      <w:r w:rsidR="00FE2E5A" w:rsidRPr="00E62C42">
        <w:rPr>
          <w:rFonts w:ascii="Times New Roman" w:hAnsi="Times New Roman" w:cs="Times New Roman"/>
          <w:sz w:val="24"/>
          <w:szCs w:val="24"/>
        </w:rPr>
        <w:t xml:space="preserve"> Name: </w:t>
      </w:r>
      <w:r w:rsidR="00FE2E5A"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="00FE2E5A"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="00FE2E5A"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="00FE2E5A"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="00FE2E5A"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="00FE2E5A"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FE2E5A"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="00FE2E5A" w:rsidRPr="00E62C42">
        <w:rPr>
          <w:rFonts w:ascii="Times New Roman" w:hAnsi="Times New Roman" w:cs="Times New Roman"/>
          <w:sz w:val="24"/>
          <w:szCs w:val="24"/>
        </w:rPr>
        <w:t xml:space="preserve"> Job Title: </w:t>
      </w:r>
      <w:r w:rsidR="00FE2E5A"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="00FE2E5A"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="00FE2E5A" w:rsidRPr="00E62C4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2F62D3" w14:textId="77777777" w:rsidR="00FE2E5A" w:rsidRPr="00E62C42" w:rsidRDefault="00FE2E5A" w:rsidP="00FE2E5A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67EF2692" w14:textId="77777777" w:rsidR="00FE2E5A" w:rsidRPr="00E62C42" w:rsidRDefault="00FE2E5A" w:rsidP="00FE2E5A">
      <w:pPr>
        <w:spacing w:before="40" w:after="40"/>
        <w:rPr>
          <w:rFonts w:ascii="Times New Roman" w:hAnsi="Times New Roman" w:cs="Times New Roman"/>
          <w:sz w:val="24"/>
          <w:szCs w:val="24"/>
          <w:u w:val="single"/>
        </w:rPr>
      </w:pPr>
      <w:r w:rsidRPr="00E62C42">
        <w:rPr>
          <w:rFonts w:ascii="Times New Roman" w:hAnsi="Times New Roman" w:cs="Times New Roman"/>
          <w:sz w:val="24"/>
          <w:szCs w:val="24"/>
        </w:rPr>
        <w:t xml:space="preserve">Worksite Name: </w:t>
      </w:r>
      <w:r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sz w:val="24"/>
          <w:szCs w:val="24"/>
        </w:rPr>
        <w:t xml:space="preserve"> Supervisor: </w:t>
      </w:r>
      <w:r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A79AC9" w14:textId="77777777" w:rsidR="00FE2E5A" w:rsidRPr="00E62C42" w:rsidRDefault="00FE2E5A" w:rsidP="00FE2E5A">
      <w:pPr>
        <w:pBdr>
          <w:bottom w:val="single" w:sz="12" w:space="1" w:color="auto"/>
        </w:pBd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4E9F281" w14:textId="77777777" w:rsidR="00FE2E5A" w:rsidRPr="00E62C42" w:rsidRDefault="00FE2E5A" w:rsidP="00FE2E5A">
      <w:pPr>
        <w:pStyle w:val="CambriaHeading"/>
        <w:spacing w:after="40"/>
        <w:rPr>
          <w:rFonts w:ascii="Times New Roman" w:hAnsi="Times New Roman"/>
          <w:sz w:val="24"/>
          <w:szCs w:val="24"/>
        </w:rPr>
      </w:pPr>
      <w:r w:rsidRPr="00E62C42">
        <w:rPr>
          <w:rFonts w:ascii="Times New Roman" w:hAnsi="Times New Roman"/>
          <w:sz w:val="24"/>
          <w:szCs w:val="24"/>
        </w:rPr>
        <w:t>Ratings</w:t>
      </w:r>
    </w:p>
    <w:p w14:paraId="3E08FE67" w14:textId="77777777" w:rsidR="00FE2E5A" w:rsidRPr="00E62C42" w:rsidRDefault="00FE2E5A" w:rsidP="00FE2E5A">
      <w:pPr>
        <w:spacing w:after="0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149074" w14:textId="77777777" w:rsidR="00FE2E5A" w:rsidRPr="00E62C42" w:rsidRDefault="00FE2E5A" w:rsidP="00FE2E5A">
      <w:pPr>
        <w:spacing w:before="40" w:after="40"/>
        <w:ind w:left="720" w:hanging="720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E62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(1)</w:t>
      </w:r>
      <w:r w:rsidRPr="00E62C42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E62C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2C42">
        <w:rPr>
          <w:rFonts w:ascii="Times New Roman" w:hAnsi="Times New Roman" w:cs="Times New Roman"/>
          <w:b/>
          <w:color w:val="000000"/>
          <w:sz w:val="24"/>
          <w:szCs w:val="24"/>
        </w:rPr>
        <w:t>Unsatisfactory</w:t>
      </w:r>
      <w:r w:rsidRPr="00E62C42">
        <w:rPr>
          <w:rFonts w:ascii="Times New Roman" w:hAnsi="Times New Roman" w:cs="Times New Roman"/>
          <w:color w:val="000000"/>
          <w:sz w:val="24"/>
          <w:szCs w:val="24"/>
        </w:rPr>
        <w:t xml:space="preserve"> – Demonstrates little to no knowledge of the skill, objective or behavior indicated. Performance in this area is not adequate for this position.  </w:t>
      </w:r>
    </w:p>
    <w:p w14:paraId="01F6A695" w14:textId="77777777" w:rsidR="00FE2E5A" w:rsidRPr="00E62C42" w:rsidRDefault="00FE2E5A" w:rsidP="00FE2E5A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616018" w14:textId="77777777" w:rsidR="00FE2E5A" w:rsidRPr="00E62C42" w:rsidRDefault="00FE2E5A" w:rsidP="00FE2E5A">
      <w:pPr>
        <w:spacing w:before="40" w:after="4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62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</w:t>
      </w:r>
      <w:r w:rsidRPr="00E62C42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E62C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2C42">
        <w:rPr>
          <w:rFonts w:ascii="Times New Roman" w:hAnsi="Times New Roman" w:cs="Times New Roman"/>
          <w:b/>
          <w:color w:val="000000"/>
          <w:sz w:val="24"/>
          <w:szCs w:val="24"/>
        </w:rPr>
        <w:t>Needs Improvement</w:t>
      </w:r>
      <w:r w:rsidRPr="00E62C42">
        <w:rPr>
          <w:rFonts w:ascii="Times New Roman" w:hAnsi="Times New Roman" w:cs="Times New Roman"/>
          <w:color w:val="000000"/>
          <w:sz w:val="24"/>
          <w:szCs w:val="24"/>
        </w:rPr>
        <w:t xml:space="preserve"> – Beginning to display knowledge of the skill, objective, or behavior indicated but only partially meets performance standards in this area for a person in this position. </w:t>
      </w:r>
    </w:p>
    <w:p w14:paraId="28B05AE1" w14:textId="77777777" w:rsidR="00FE2E5A" w:rsidRPr="00E62C42" w:rsidRDefault="00FE2E5A" w:rsidP="00FE2E5A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9B3259" w14:textId="77777777" w:rsidR="00FE2E5A" w:rsidRPr="00E62C42" w:rsidRDefault="00FE2E5A" w:rsidP="00FE2E5A">
      <w:pPr>
        <w:spacing w:before="40" w:after="4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62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(3)</w:t>
      </w:r>
      <w:r w:rsidRPr="00E62C42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E62C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2C42">
        <w:rPr>
          <w:rFonts w:ascii="Times New Roman" w:hAnsi="Times New Roman" w:cs="Times New Roman"/>
          <w:b/>
          <w:color w:val="000000"/>
          <w:sz w:val="24"/>
          <w:szCs w:val="24"/>
        </w:rPr>
        <w:t>Meets Expectations</w:t>
      </w:r>
      <w:r w:rsidRPr="00E62C42">
        <w:rPr>
          <w:rFonts w:ascii="Times New Roman" w:hAnsi="Times New Roman" w:cs="Times New Roman"/>
          <w:color w:val="000000"/>
          <w:sz w:val="24"/>
          <w:szCs w:val="24"/>
        </w:rPr>
        <w:t xml:space="preserve"> – Consistently displays the skill, objective, or behavior indicated and regularly meets job requirements in this area. </w:t>
      </w:r>
    </w:p>
    <w:p w14:paraId="2CE7342F" w14:textId="77777777" w:rsidR="00FE2E5A" w:rsidRPr="00E62C42" w:rsidRDefault="00FE2E5A" w:rsidP="00FE2E5A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9BD3A" w14:textId="77777777" w:rsidR="00FE2E5A" w:rsidRPr="00E62C42" w:rsidRDefault="00FE2E5A" w:rsidP="00FE2E5A">
      <w:pPr>
        <w:pBdr>
          <w:bottom w:val="single" w:sz="12" w:space="1" w:color="auto"/>
        </w:pBdr>
        <w:spacing w:before="40" w:after="4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62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(4)</w:t>
      </w:r>
      <w:r w:rsidRPr="00E62C42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E62C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2C42">
        <w:rPr>
          <w:rFonts w:ascii="Times New Roman" w:hAnsi="Times New Roman" w:cs="Times New Roman"/>
          <w:b/>
          <w:color w:val="000000"/>
          <w:sz w:val="24"/>
          <w:szCs w:val="24"/>
        </w:rPr>
        <w:t>Exceeds Expectations</w:t>
      </w:r>
      <w:r w:rsidRPr="00E62C42">
        <w:rPr>
          <w:rFonts w:ascii="Times New Roman" w:hAnsi="Times New Roman" w:cs="Times New Roman"/>
          <w:color w:val="000000"/>
          <w:sz w:val="24"/>
          <w:szCs w:val="24"/>
        </w:rPr>
        <w:t xml:space="preserve"> – Regularly performs to the highest standard in this skill, objective, or behavior indicated. </w:t>
      </w:r>
    </w:p>
    <w:p w14:paraId="226D1EDB" w14:textId="77777777" w:rsidR="00FE2E5A" w:rsidRPr="00E62C42" w:rsidRDefault="00FE2E5A" w:rsidP="00FE2E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4587A8" w14:textId="77777777" w:rsidR="004033E0" w:rsidRPr="00E62C42" w:rsidRDefault="004033E0" w:rsidP="004033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2188A" w14:textId="77777777" w:rsidR="004033E0" w:rsidRPr="00E62C42" w:rsidRDefault="004033E0" w:rsidP="00746899">
      <w:pPr>
        <w:rPr>
          <w:rFonts w:ascii="Times New Roman" w:hAnsi="Times New Roman" w:cs="Times New Roman"/>
          <w:sz w:val="24"/>
          <w:szCs w:val="24"/>
        </w:rPr>
      </w:pPr>
    </w:p>
    <w:p w14:paraId="69243E2C" w14:textId="77777777" w:rsidR="00FE2E5A" w:rsidRPr="00E62C42" w:rsidRDefault="00FE2E5A" w:rsidP="00FE2E5A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E72083C" w14:textId="77777777" w:rsidR="00FE2E5A" w:rsidRPr="00E62C42" w:rsidRDefault="00FE2E5A" w:rsidP="00FE2E5A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67B2AF00" w14:textId="77777777" w:rsidR="00FE2E5A" w:rsidRPr="00E62C42" w:rsidRDefault="00FE2E5A" w:rsidP="00FE2E5A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4CF07E99" w14:textId="299EE26B" w:rsidR="00FE2E5A" w:rsidRPr="00E62C42" w:rsidRDefault="00FE2E5A" w:rsidP="00FE2E5A">
      <w:pPr>
        <w:spacing w:before="40" w:after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C42">
        <w:rPr>
          <w:rFonts w:ascii="Times New Roman" w:hAnsi="Times New Roman" w:cs="Times New Roman"/>
          <w:b/>
          <w:sz w:val="24"/>
          <w:szCs w:val="24"/>
        </w:rPr>
        <w:t xml:space="preserve">Provider: </w:t>
      </w:r>
      <w:r w:rsidRPr="00E62C4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C42">
        <w:rPr>
          <w:rFonts w:ascii="Times New Roman" w:hAnsi="Times New Roman" w:cs="Times New Roman"/>
          <w:b/>
          <w:sz w:val="24"/>
          <w:szCs w:val="24"/>
        </w:rPr>
        <w:tab/>
        <w:t xml:space="preserve">Date: </w:t>
      </w:r>
      <w:r w:rsidRPr="00E62C4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62C4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1358721" w14:textId="77777777" w:rsidR="004033E0" w:rsidRPr="00E62C42" w:rsidRDefault="004033E0" w:rsidP="00746899">
      <w:pPr>
        <w:rPr>
          <w:rFonts w:ascii="Times New Roman" w:hAnsi="Times New Roman" w:cs="Times New Roman"/>
          <w:sz w:val="24"/>
          <w:szCs w:val="24"/>
        </w:rPr>
      </w:pPr>
    </w:p>
    <w:p w14:paraId="3D8DC4C5" w14:textId="77777777" w:rsidR="00746899" w:rsidRPr="00E62C42" w:rsidRDefault="00746899" w:rsidP="00746899">
      <w:pPr>
        <w:rPr>
          <w:rFonts w:ascii="Times New Roman" w:hAnsi="Times New Roman" w:cs="Times New Roman"/>
          <w:sz w:val="24"/>
          <w:szCs w:val="24"/>
        </w:rPr>
      </w:pPr>
    </w:p>
    <w:p w14:paraId="02C293DC" w14:textId="77777777" w:rsidR="00746899" w:rsidRPr="00E62C42" w:rsidRDefault="00746899" w:rsidP="007468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66"/>
        <w:tblW w:w="107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60"/>
        <w:gridCol w:w="360"/>
        <w:gridCol w:w="360"/>
        <w:gridCol w:w="360"/>
        <w:gridCol w:w="4950"/>
      </w:tblGrid>
      <w:tr w:rsidR="00FE2E5A" w:rsidRPr="00E62C42" w14:paraId="3FAC8CE0" w14:textId="77777777" w:rsidTr="00FE2E5A">
        <w:trPr>
          <w:trHeight w:val="288"/>
        </w:trPr>
        <w:tc>
          <w:tcPr>
            <w:tcW w:w="10785" w:type="dxa"/>
            <w:gridSpan w:val="6"/>
            <w:shd w:val="clear" w:color="auto" w:fill="DEEAF6" w:themeFill="accent1" w:themeFillTint="33"/>
            <w:vAlign w:val="center"/>
          </w:tcPr>
          <w:p w14:paraId="7DAF0DAC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Interpersonal (Collaboration and Teamwork)</w:t>
            </w:r>
          </w:p>
        </w:tc>
      </w:tr>
      <w:tr w:rsidR="00FE2E5A" w:rsidRPr="00E62C42" w14:paraId="54A09C94" w14:textId="77777777" w:rsidTr="00FE2E5A">
        <w:trPr>
          <w:trHeight w:val="288"/>
        </w:trPr>
        <w:tc>
          <w:tcPr>
            <w:tcW w:w="4395" w:type="dxa"/>
            <w:vAlign w:val="center"/>
          </w:tcPr>
          <w:p w14:paraId="59A554DA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Competencies</w:t>
            </w:r>
          </w:p>
        </w:tc>
        <w:tc>
          <w:tcPr>
            <w:tcW w:w="1440" w:type="dxa"/>
            <w:gridSpan w:val="4"/>
            <w:vAlign w:val="center"/>
          </w:tcPr>
          <w:p w14:paraId="36B5031E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4950" w:type="dxa"/>
            <w:vAlign w:val="center"/>
          </w:tcPr>
          <w:p w14:paraId="59455A28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FE2E5A" w:rsidRPr="00E62C42" w14:paraId="7C32DC62" w14:textId="77777777" w:rsidTr="00FE2E5A">
        <w:trPr>
          <w:trHeight w:val="288"/>
        </w:trPr>
        <w:tc>
          <w:tcPr>
            <w:tcW w:w="4395" w:type="dxa"/>
            <w:vAlign w:val="center"/>
          </w:tcPr>
          <w:p w14:paraId="30A3B0C2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can be enthusiastic and cultivate positive, collaborative relationships.</w:t>
            </w:r>
          </w:p>
        </w:tc>
        <w:tc>
          <w:tcPr>
            <w:tcW w:w="360" w:type="dxa"/>
            <w:vAlign w:val="center"/>
          </w:tcPr>
          <w:p w14:paraId="12C0D7E6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0B2748BB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7D1DEDEB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003D5539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4BFB2121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214C412F" w14:textId="77777777" w:rsidTr="00FE2E5A">
        <w:trPr>
          <w:trHeight w:val="288"/>
        </w:trPr>
        <w:tc>
          <w:tcPr>
            <w:tcW w:w="4395" w:type="dxa"/>
            <w:vAlign w:val="center"/>
          </w:tcPr>
          <w:p w14:paraId="463D8B52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values the viewpoints and insights of others.</w:t>
            </w:r>
          </w:p>
        </w:tc>
        <w:tc>
          <w:tcPr>
            <w:tcW w:w="360" w:type="dxa"/>
            <w:vAlign w:val="center"/>
          </w:tcPr>
          <w:p w14:paraId="42169C09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786CD78A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0295B3E9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44239EFA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2596B28B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58171100" w14:textId="77777777" w:rsidTr="00FE2E5A">
        <w:trPr>
          <w:trHeight w:val="288"/>
        </w:trPr>
        <w:tc>
          <w:tcPr>
            <w:tcW w:w="4395" w:type="dxa"/>
            <w:vAlign w:val="center"/>
          </w:tcPr>
          <w:p w14:paraId="056D74E1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can work well on a team.</w:t>
            </w:r>
          </w:p>
        </w:tc>
        <w:tc>
          <w:tcPr>
            <w:tcW w:w="360" w:type="dxa"/>
            <w:vAlign w:val="center"/>
          </w:tcPr>
          <w:p w14:paraId="5329962E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7D73569F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4CCF11E3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3EEE22AF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50B558A8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47CB5E17" w14:textId="77777777" w:rsidTr="00FE2E5A">
        <w:trPr>
          <w:trHeight w:val="288"/>
        </w:trPr>
        <w:tc>
          <w:tcPr>
            <w:tcW w:w="4395" w:type="dxa"/>
            <w:vAlign w:val="center"/>
          </w:tcPr>
          <w:p w14:paraId="07F42364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can handle conflict with civility.</w:t>
            </w:r>
          </w:p>
        </w:tc>
        <w:tc>
          <w:tcPr>
            <w:tcW w:w="360" w:type="dxa"/>
            <w:vAlign w:val="center"/>
          </w:tcPr>
          <w:p w14:paraId="3BFE6681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29AF3F07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4311B30E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190EECD1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6C9FC166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6A7A3984" w14:textId="77777777" w:rsidTr="00FE2E5A">
        <w:trPr>
          <w:trHeight w:val="288"/>
        </w:trPr>
        <w:tc>
          <w:tcPr>
            <w:tcW w:w="4395" w:type="dxa"/>
            <w:vAlign w:val="center"/>
          </w:tcPr>
          <w:p w14:paraId="5FE571E5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seeks feedback/insight for self-improvement.</w:t>
            </w:r>
          </w:p>
        </w:tc>
        <w:tc>
          <w:tcPr>
            <w:tcW w:w="360" w:type="dxa"/>
            <w:vAlign w:val="center"/>
          </w:tcPr>
          <w:p w14:paraId="004F3A5B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7A7E7891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60E445C4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3055586E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552E40D6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00ED36B3" w14:textId="77777777" w:rsidTr="00FE2E5A">
        <w:trPr>
          <w:trHeight w:val="288"/>
        </w:trPr>
        <w:tc>
          <w:tcPr>
            <w:tcW w:w="4395" w:type="dxa"/>
            <w:vAlign w:val="center"/>
          </w:tcPr>
          <w:p w14:paraId="6DFD6CBE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understands that there are varying work cultures.</w:t>
            </w:r>
          </w:p>
        </w:tc>
        <w:tc>
          <w:tcPr>
            <w:tcW w:w="360" w:type="dxa"/>
            <w:vAlign w:val="center"/>
          </w:tcPr>
          <w:p w14:paraId="2E41B587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29DDC34D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3B9A30D9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2550C070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25F346BB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2DA2E793" w14:textId="77777777" w:rsidTr="00FE2E5A">
        <w:trPr>
          <w:trHeight w:val="288"/>
        </w:trPr>
        <w:tc>
          <w:tcPr>
            <w:tcW w:w="4395" w:type="dxa"/>
            <w:vAlign w:val="center"/>
          </w:tcPr>
          <w:p w14:paraId="27581E70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can adjust in order to perform required tasks.</w:t>
            </w:r>
          </w:p>
        </w:tc>
        <w:tc>
          <w:tcPr>
            <w:tcW w:w="360" w:type="dxa"/>
            <w:vAlign w:val="center"/>
          </w:tcPr>
          <w:p w14:paraId="7A946502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29F3FD85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105195E3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24EFCC48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1E7C9D15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240B5E02" w14:textId="77777777" w:rsidTr="00FE2E5A">
        <w:trPr>
          <w:trHeight w:val="288"/>
        </w:trPr>
        <w:tc>
          <w:tcPr>
            <w:tcW w:w="4395" w:type="dxa"/>
            <w:vAlign w:val="center"/>
          </w:tcPr>
          <w:p w14:paraId="5D9ACE0A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can be self-controlled/manage emotions.</w:t>
            </w:r>
          </w:p>
        </w:tc>
        <w:tc>
          <w:tcPr>
            <w:tcW w:w="360" w:type="dxa"/>
            <w:vAlign w:val="center"/>
          </w:tcPr>
          <w:p w14:paraId="16DF3518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0C049CEF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28052DAE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69B6302B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0D62D829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7E994FF6" w14:textId="77777777" w:rsidTr="00FE2E5A">
        <w:trPr>
          <w:trHeight w:val="288"/>
        </w:trPr>
        <w:tc>
          <w:tcPr>
            <w:tcW w:w="4395" w:type="dxa"/>
            <w:vAlign w:val="center"/>
          </w:tcPr>
          <w:p w14:paraId="632246A5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is courteous and respectful.</w:t>
            </w:r>
          </w:p>
        </w:tc>
        <w:tc>
          <w:tcPr>
            <w:tcW w:w="360" w:type="dxa"/>
            <w:vAlign w:val="center"/>
          </w:tcPr>
          <w:p w14:paraId="34FD1291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6BBE0A5B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74A04269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4320B200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58598D94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0BE60B44" w14:textId="77777777" w:rsidTr="00FE2E5A">
        <w:trPr>
          <w:trHeight w:val="288"/>
        </w:trPr>
        <w:tc>
          <w:tcPr>
            <w:tcW w:w="4395" w:type="dxa"/>
            <w:vAlign w:val="center"/>
          </w:tcPr>
          <w:p w14:paraId="5A9D9178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can work with or without supervision.</w:t>
            </w:r>
          </w:p>
        </w:tc>
        <w:tc>
          <w:tcPr>
            <w:tcW w:w="360" w:type="dxa"/>
            <w:vAlign w:val="center"/>
          </w:tcPr>
          <w:p w14:paraId="69E2813B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3184B011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4A634AC6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5E387C86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380DFE6A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2051378F" w14:textId="77777777" w:rsidTr="00FE2E5A">
        <w:trPr>
          <w:trHeight w:val="288"/>
        </w:trPr>
        <w:tc>
          <w:tcPr>
            <w:tcW w:w="4395" w:type="dxa"/>
            <w:vAlign w:val="center"/>
          </w:tcPr>
          <w:p w14:paraId="134AF29E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values diverse populations.</w:t>
            </w:r>
          </w:p>
        </w:tc>
        <w:tc>
          <w:tcPr>
            <w:tcW w:w="360" w:type="dxa"/>
            <w:vAlign w:val="center"/>
          </w:tcPr>
          <w:p w14:paraId="3D4A52BE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67551777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46722545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240C9745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1213E552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</w:tbl>
    <w:p w14:paraId="66CD2856" w14:textId="77777777" w:rsidR="00746899" w:rsidRPr="00E62C42" w:rsidRDefault="00746899" w:rsidP="00FE2E5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6796"/>
        <w:tblOverlap w:val="never"/>
        <w:tblW w:w="106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360"/>
        <w:gridCol w:w="360"/>
        <w:gridCol w:w="360"/>
        <w:gridCol w:w="360"/>
        <w:gridCol w:w="4639"/>
      </w:tblGrid>
      <w:tr w:rsidR="00FE2E5A" w:rsidRPr="00E62C42" w14:paraId="4EEB1C12" w14:textId="77777777" w:rsidTr="00FE2E5A">
        <w:trPr>
          <w:trHeight w:val="288"/>
        </w:trPr>
        <w:tc>
          <w:tcPr>
            <w:tcW w:w="10669" w:type="dxa"/>
            <w:gridSpan w:val="6"/>
            <w:shd w:val="clear" w:color="auto" w:fill="D9E2F3" w:themeFill="accent5" w:themeFillTint="33"/>
            <w:vAlign w:val="center"/>
          </w:tcPr>
          <w:p w14:paraId="67915EB4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Technology/Digital Literacy</w:t>
            </w:r>
          </w:p>
        </w:tc>
      </w:tr>
      <w:tr w:rsidR="00FE2E5A" w:rsidRPr="00E62C42" w14:paraId="6F77B772" w14:textId="77777777" w:rsidTr="00FE2E5A">
        <w:trPr>
          <w:trHeight w:val="288"/>
        </w:trPr>
        <w:tc>
          <w:tcPr>
            <w:tcW w:w="4590" w:type="dxa"/>
            <w:vAlign w:val="center"/>
          </w:tcPr>
          <w:p w14:paraId="2CA0C1F8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Competencies</w:t>
            </w:r>
          </w:p>
        </w:tc>
        <w:tc>
          <w:tcPr>
            <w:tcW w:w="1440" w:type="dxa"/>
            <w:gridSpan w:val="4"/>
            <w:vAlign w:val="center"/>
          </w:tcPr>
          <w:p w14:paraId="2E3E225C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4639" w:type="dxa"/>
            <w:vAlign w:val="center"/>
          </w:tcPr>
          <w:p w14:paraId="20B8E00B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FE2E5A" w:rsidRPr="00E62C42" w14:paraId="6C3DC150" w14:textId="77777777" w:rsidTr="00FE2E5A">
        <w:trPr>
          <w:trHeight w:val="288"/>
        </w:trPr>
        <w:tc>
          <w:tcPr>
            <w:tcW w:w="4590" w:type="dxa"/>
            <w:vAlign w:val="center"/>
          </w:tcPr>
          <w:p w14:paraId="5EC58C1E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can conduct research.</w:t>
            </w:r>
          </w:p>
        </w:tc>
        <w:tc>
          <w:tcPr>
            <w:tcW w:w="360" w:type="dxa"/>
            <w:vAlign w:val="center"/>
          </w:tcPr>
          <w:p w14:paraId="5B9D56E7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3E1BCD5C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4BA21C69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2528C7C1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9" w:type="dxa"/>
          </w:tcPr>
          <w:p w14:paraId="28840843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068F300E" w14:textId="77777777" w:rsidTr="00FE2E5A">
        <w:trPr>
          <w:trHeight w:val="288"/>
        </w:trPr>
        <w:tc>
          <w:tcPr>
            <w:tcW w:w="4590" w:type="dxa"/>
            <w:vAlign w:val="center"/>
          </w:tcPr>
          <w:p w14:paraId="182E0523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is able to resolve workplace issues.</w:t>
            </w:r>
          </w:p>
        </w:tc>
        <w:tc>
          <w:tcPr>
            <w:tcW w:w="360" w:type="dxa"/>
            <w:vAlign w:val="center"/>
          </w:tcPr>
          <w:p w14:paraId="3887D8EC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4E999AF8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75DAEFA3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6B282E5B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9" w:type="dxa"/>
          </w:tcPr>
          <w:p w14:paraId="7F8759DB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03D10B06" w14:textId="77777777" w:rsidTr="00FE2E5A">
        <w:trPr>
          <w:trHeight w:val="288"/>
        </w:trPr>
        <w:tc>
          <w:tcPr>
            <w:tcW w:w="4590" w:type="dxa"/>
            <w:vAlign w:val="center"/>
          </w:tcPr>
          <w:p w14:paraId="3E33488D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is able to achieve workplace goals.</w:t>
            </w:r>
          </w:p>
        </w:tc>
        <w:tc>
          <w:tcPr>
            <w:tcW w:w="360" w:type="dxa"/>
            <w:vAlign w:val="center"/>
          </w:tcPr>
          <w:p w14:paraId="50731D4B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6B379871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4EE00ADB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040D4B4E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9" w:type="dxa"/>
          </w:tcPr>
          <w:p w14:paraId="0D0E975A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2D485C77" w14:textId="77777777" w:rsidTr="00FE2E5A">
        <w:trPr>
          <w:trHeight w:val="288"/>
        </w:trPr>
        <w:tc>
          <w:tcPr>
            <w:tcW w:w="4590" w:type="dxa"/>
            <w:vAlign w:val="center"/>
          </w:tcPr>
          <w:p w14:paraId="05A0A8EB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has understanding of Google Suite or Microsoft Office.</w:t>
            </w:r>
          </w:p>
        </w:tc>
        <w:tc>
          <w:tcPr>
            <w:tcW w:w="360" w:type="dxa"/>
            <w:vAlign w:val="center"/>
          </w:tcPr>
          <w:p w14:paraId="7F7CFAA3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78A8330D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67BB7308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1D38D6BF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9" w:type="dxa"/>
          </w:tcPr>
          <w:p w14:paraId="289312E3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3A641408" w14:textId="77777777" w:rsidTr="00FE2E5A">
        <w:trPr>
          <w:trHeight w:val="288"/>
        </w:trPr>
        <w:tc>
          <w:tcPr>
            <w:tcW w:w="4590" w:type="dxa"/>
            <w:vAlign w:val="center"/>
          </w:tcPr>
          <w:p w14:paraId="4C101E71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 xml:space="preserve"> Student is proficient in typing and use of toolbar.</w:t>
            </w:r>
          </w:p>
        </w:tc>
        <w:tc>
          <w:tcPr>
            <w:tcW w:w="360" w:type="dxa"/>
            <w:vAlign w:val="center"/>
          </w:tcPr>
          <w:p w14:paraId="216CAD65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6144B516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23E3EC14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79E481FF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9" w:type="dxa"/>
          </w:tcPr>
          <w:p w14:paraId="4E5BFF75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3DCB2A8E" w14:textId="77777777" w:rsidTr="00FE2E5A">
        <w:trPr>
          <w:trHeight w:val="288"/>
        </w:trPr>
        <w:tc>
          <w:tcPr>
            <w:tcW w:w="4590" w:type="dxa"/>
            <w:vAlign w:val="center"/>
          </w:tcPr>
          <w:p w14:paraId="2C61394B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demonstrates responsible use of social media.</w:t>
            </w:r>
          </w:p>
        </w:tc>
        <w:tc>
          <w:tcPr>
            <w:tcW w:w="360" w:type="dxa"/>
            <w:vAlign w:val="center"/>
          </w:tcPr>
          <w:p w14:paraId="28DFC98A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2C437E10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3447F7DE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47FCC123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9" w:type="dxa"/>
          </w:tcPr>
          <w:p w14:paraId="468A2C1D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</w:tbl>
    <w:p w14:paraId="362C5125" w14:textId="77777777" w:rsidR="00746899" w:rsidRPr="00E62C42" w:rsidRDefault="00746899" w:rsidP="0074689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31BDD3" w14:textId="77777777" w:rsidR="00746899" w:rsidRPr="00E62C42" w:rsidRDefault="00746899" w:rsidP="0074689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0741"/>
        <w:tblW w:w="108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360"/>
        <w:gridCol w:w="360"/>
        <w:gridCol w:w="360"/>
        <w:gridCol w:w="375"/>
        <w:gridCol w:w="4935"/>
      </w:tblGrid>
      <w:tr w:rsidR="00FE2E5A" w:rsidRPr="00E62C42" w14:paraId="7CD2E340" w14:textId="77777777" w:rsidTr="00FE2E5A">
        <w:trPr>
          <w:trHeight w:val="288"/>
        </w:trPr>
        <w:tc>
          <w:tcPr>
            <w:tcW w:w="10875" w:type="dxa"/>
            <w:gridSpan w:val="6"/>
            <w:shd w:val="clear" w:color="auto" w:fill="DEEAF6" w:themeFill="accent1" w:themeFillTint="33"/>
            <w:vAlign w:val="center"/>
          </w:tcPr>
          <w:p w14:paraId="584C2922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Time/Self-Management</w:t>
            </w:r>
          </w:p>
        </w:tc>
      </w:tr>
      <w:tr w:rsidR="00FE2E5A" w:rsidRPr="00E62C42" w14:paraId="0D189101" w14:textId="77777777" w:rsidTr="00FE2E5A">
        <w:trPr>
          <w:trHeight w:val="288"/>
        </w:trPr>
        <w:tc>
          <w:tcPr>
            <w:tcW w:w="4485" w:type="dxa"/>
            <w:vAlign w:val="center"/>
          </w:tcPr>
          <w:p w14:paraId="41650FA7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Competencies</w:t>
            </w:r>
          </w:p>
        </w:tc>
        <w:tc>
          <w:tcPr>
            <w:tcW w:w="1455" w:type="dxa"/>
            <w:gridSpan w:val="4"/>
            <w:vAlign w:val="center"/>
          </w:tcPr>
          <w:p w14:paraId="5D1647D1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4935" w:type="dxa"/>
            <w:vAlign w:val="center"/>
          </w:tcPr>
          <w:p w14:paraId="3ACE0813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FE2E5A" w:rsidRPr="00E62C42" w14:paraId="5578D1D9" w14:textId="77777777" w:rsidTr="00FE2E5A">
        <w:trPr>
          <w:trHeight w:val="288"/>
        </w:trPr>
        <w:tc>
          <w:tcPr>
            <w:tcW w:w="4485" w:type="dxa"/>
            <w:vAlign w:val="center"/>
          </w:tcPr>
          <w:p w14:paraId="027F8D83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can prioritize tasks.</w:t>
            </w:r>
          </w:p>
          <w:p w14:paraId="72648C44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665F6F5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60BFCEEC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39721D3C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dxa"/>
            <w:vAlign w:val="center"/>
          </w:tcPr>
          <w:p w14:paraId="69D8570B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5" w:type="dxa"/>
          </w:tcPr>
          <w:p w14:paraId="2B902F71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5B19AFD1" w14:textId="77777777" w:rsidTr="00FE2E5A">
        <w:trPr>
          <w:trHeight w:val="288"/>
        </w:trPr>
        <w:tc>
          <w:tcPr>
            <w:tcW w:w="4485" w:type="dxa"/>
            <w:vAlign w:val="center"/>
          </w:tcPr>
          <w:p w14:paraId="17175CD5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can work on multiple projects simultaneously.</w:t>
            </w:r>
          </w:p>
        </w:tc>
        <w:tc>
          <w:tcPr>
            <w:tcW w:w="360" w:type="dxa"/>
            <w:vAlign w:val="center"/>
          </w:tcPr>
          <w:p w14:paraId="7651198A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204DABE3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5EC7D48B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dxa"/>
            <w:vAlign w:val="center"/>
          </w:tcPr>
          <w:p w14:paraId="3331B15D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5" w:type="dxa"/>
          </w:tcPr>
          <w:p w14:paraId="146E0099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6D50F65B" w14:textId="77777777" w:rsidTr="00FE2E5A">
        <w:trPr>
          <w:trHeight w:val="288"/>
        </w:trPr>
        <w:tc>
          <w:tcPr>
            <w:tcW w:w="4485" w:type="dxa"/>
            <w:vAlign w:val="center"/>
          </w:tcPr>
          <w:p w14:paraId="037AD4A6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The student can use time efficiently.</w:t>
            </w:r>
          </w:p>
        </w:tc>
        <w:tc>
          <w:tcPr>
            <w:tcW w:w="360" w:type="dxa"/>
            <w:vAlign w:val="center"/>
          </w:tcPr>
          <w:p w14:paraId="1A3C911D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2097D0D7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7B3390A2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dxa"/>
            <w:vAlign w:val="center"/>
          </w:tcPr>
          <w:p w14:paraId="04409077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5" w:type="dxa"/>
          </w:tcPr>
          <w:p w14:paraId="3BF2D137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0EA74562" w14:textId="77777777" w:rsidTr="00FE2E5A">
        <w:trPr>
          <w:trHeight w:val="431"/>
        </w:trPr>
        <w:tc>
          <w:tcPr>
            <w:tcW w:w="4485" w:type="dxa"/>
            <w:vAlign w:val="center"/>
          </w:tcPr>
          <w:p w14:paraId="5607F6EB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The student meets deadlines</w:t>
            </w:r>
          </w:p>
        </w:tc>
        <w:tc>
          <w:tcPr>
            <w:tcW w:w="360" w:type="dxa"/>
            <w:vAlign w:val="center"/>
          </w:tcPr>
          <w:p w14:paraId="0A988AF0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1916CC71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1AADC7D2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dxa"/>
            <w:vAlign w:val="center"/>
          </w:tcPr>
          <w:p w14:paraId="17D782AE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5" w:type="dxa"/>
          </w:tcPr>
          <w:p w14:paraId="41BD1A50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</w:tbl>
    <w:p w14:paraId="421D7DAB" w14:textId="77777777" w:rsidR="00746899" w:rsidRPr="00E62C42" w:rsidRDefault="00746899" w:rsidP="0074689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06AE463" w14:textId="77777777" w:rsidR="00746899" w:rsidRPr="00E62C42" w:rsidRDefault="00746899" w:rsidP="0074689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FC86696" w14:textId="77777777" w:rsidR="00746899" w:rsidRPr="00E62C42" w:rsidRDefault="00746899" w:rsidP="0074689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944"/>
        <w:tblW w:w="108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1"/>
        <w:gridCol w:w="360"/>
        <w:gridCol w:w="360"/>
        <w:gridCol w:w="360"/>
        <w:gridCol w:w="360"/>
        <w:gridCol w:w="4549"/>
      </w:tblGrid>
      <w:tr w:rsidR="00FE2E5A" w:rsidRPr="00E62C42" w14:paraId="30FFD9C3" w14:textId="77777777" w:rsidTr="00FE2E5A">
        <w:trPr>
          <w:trHeight w:val="288"/>
        </w:trPr>
        <w:tc>
          <w:tcPr>
            <w:tcW w:w="10890" w:type="dxa"/>
            <w:gridSpan w:val="6"/>
            <w:shd w:val="clear" w:color="auto" w:fill="FBE4D5" w:themeFill="accent2" w:themeFillTint="33"/>
            <w:vAlign w:val="center"/>
          </w:tcPr>
          <w:p w14:paraId="661439F2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Critical Thinking/Problem Solving</w:t>
            </w:r>
          </w:p>
        </w:tc>
      </w:tr>
      <w:tr w:rsidR="00FE2E5A" w:rsidRPr="00E62C42" w14:paraId="0CFFD65F" w14:textId="77777777" w:rsidTr="00FE2E5A">
        <w:trPr>
          <w:trHeight w:val="288"/>
        </w:trPr>
        <w:tc>
          <w:tcPr>
            <w:tcW w:w="4901" w:type="dxa"/>
            <w:vAlign w:val="center"/>
          </w:tcPr>
          <w:p w14:paraId="6251CBBB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Competencies</w:t>
            </w:r>
          </w:p>
        </w:tc>
        <w:tc>
          <w:tcPr>
            <w:tcW w:w="1440" w:type="dxa"/>
            <w:gridSpan w:val="4"/>
            <w:vAlign w:val="center"/>
          </w:tcPr>
          <w:p w14:paraId="7701A01E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4549" w:type="dxa"/>
            <w:vAlign w:val="center"/>
          </w:tcPr>
          <w:p w14:paraId="1468A147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FE2E5A" w:rsidRPr="00E62C42" w14:paraId="4616E859" w14:textId="77777777" w:rsidTr="00FE2E5A">
        <w:trPr>
          <w:trHeight w:val="288"/>
        </w:trPr>
        <w:tc>
          <w:tcPr>
            <w:tcW w:w="4901" w:type="dxa"/>
            <w:vAlign w:val="center"/>
          </w:tcPr>
          <w:p w14:paraId="4DCFA91E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When presented with a work-related problem or challenge, student can utilize strategies to overcome it.</w:t>
            </w:r>
          </w:p>
        </w:tc>
        <w:tc>
          <w:tcPr>
            <w:tcW w:w="360" w:type="dxa"/>
            <w:vAlign w:val="center"/>
          </w:tcPr>
          <w:p w14:paraId="3297BCFD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023A0EA1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084FEC5E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7D2B7643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9" w:type="dxa"/>
          </w:tcPr>
          <w:p w14:paraId="0764EE4E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47891DEB" w14:textId="77777777" w:rsidTr="00FE2E5A">
        <w:trPr>
          <w:trHeight w:val="288"/>
        </w:trPr>
        <w:tc>
          <w:tcPr>
            <w:tcW w:w="4901" w:type="dxa"/>
            <w:vAlign w:val="center"/>
          </w:tcPr>
          <w:p w14:paraId="77DC7924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is able to read and synthesize manuals related to the work environment.</w:t>
            </w:r>
          </w:p>
        </w:tc>
        <w:tc>
          <w:tcPr>
            <w:tcW w:w="360" w:type="dxa"/>
            <w:vAlign w:val="center"/>
          </w:tcPr>
          <w:p w14:paraId="60205FF9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550EC413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3284E6F8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2F9D784F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9" w:type="dxa"/>
          </w:tcPr>
          <w:p w14:paraId="471D3BBA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0B372B28" w14:textId="77777777" w:rsidTr="00FE2E5A">
        <w:trPr>
          <w:trHeight w:val="288"/>
        </w:trPr>
        <w:tc>
          <w:tcPr>
            <w:tcW w:w="4901" w:type="dxa"/>
            <w:vAlign w:val="center"/>
          </w:tcPr>
          <w:p w14:paraId="724DA7EB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is able to interpret information.</w:t>
            </w:r>
          </w:p>
        </w:tc>
        <w:tc>
          <w:tcPr>
            <w:tcW w:w="360" w:type="dxa"/>
            <w:vAlign w:val="center"/>
          </w:tcPr>
          <w:p w14:paraId="282FE3A0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503C3156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303DA3A2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47BB4D33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9" w:type="dxa"/>
          </w:tcPr>
          <w:p w14:paraId="778D8513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41E52BB3" w14:textId="77777777" w:rsidTr="00FE2E5A">
        <w:trPr>
          <w:trHeight w:val="288"/>
        </w:trPr>
        <w:tc>
          <w:tcPr>
            <w:tcW w:w="4901" w:type="dxa"/>
            <w:vAlign w:val="center"/>
          </w:tcPr>
          <w:p w14:paraId="5E7F5DBE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is able to ask questions effectively.</w:t>
            </w:r>
          </w:p>
        </w:tc>
        <w:tc>
          <w:tcPr>
            <w:tcW w:w="360" w:type="dxa"/>
            <w:vAlign w:val="center"/>
          </w:tcPr>
          <w:p w14:paraId="573C3569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3BD9F2DC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3346A31C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37EC4410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9" w:type="dxa"/>
          </w:tcPr>
          <w:p w14:paraId="7DFBD9F3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03BFC41B" w14:textId="77777777" w:rsidTr="00FE2E5A">
        <w:trPr>
          <w:trHeight w:val="288"/>
        </w:trPr>
        <w:tc>
          <w:tcPr>
            <w:tcW w:w="4901" w:type="dxa"/>
            <w:vAlign w:val="center"/>
          </w:tcPr>
          <w:p w14:paraId="0FCA4593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is able to think creatively.</w:t>
            </w:r>
          </w:p>
        </w:tc>
        <w:tc>
          <w:tcPr>
            <w:tcW w:w="360" w:type="dxa"/>
            <w:vAlign w:val="center"/>
          </w:tcPr>
          <w:p w14:paraId="5DDBE02F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5734455D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0B55D5E8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76FBE5F1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9" w:type="dxa"/>
          </w:tcPr>
          <w:p w14:paraId="38B14563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277D204B" w14:textId="77777777" w:rsidTr="00FE2E5A">
        <w:trPr>
          <w:trHeight w:val="288"/>
        </w:trPr>
        <w:tc>
          <w:tcPr>
            <w:tcW w:w="4901" w:type="dxa"/>
            <w:vAlign w:val="center"/>
          </w:tcPr>
          <w:p w14:paraId="6ED2EAD1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is able to be resourceful.</w:t>
            </w:r>
          </w:p>
        </w:tc>
        <w:tc>
          <w:tcPr>
            <w:tcW w:w="360" w:type="dxa"/>
            <w:vAlign w:val="center"/>
          </w:tcPr>
          <w:p w14:paraId="2C8737CF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5A74B89E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4ADB7CFC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6156A57D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9" w:type="dxa"/>
          </w:tcPr>
          <w:p w14:paraId="5417935C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3DDD494B" w14:textId="77777777" w:rsidTr="00FE2E5A">
        <w:trPr>
          <w:trHeight w:val="288"/>
        </w:trPr>
        <w:tc>
          <w:tcPr>
            <w:tcW w:w="4901" w:type="dxa"/>
            <w:vAlign w:val="center"/>
          </w:tcPr>
          <w:p w14:paraId="064C97FE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is able to take ownership of a problem in the work environment.</w:t>
            </w:r>
          </w:p>
        </w:tc>
        <w:tc>
          <w:tcPr>
            <w:tcW w:w="360" w:type="dxa"/>
            <w:vAlign w:val="center"/>
          </w:tcPr>
          <w:p w14:paraId="436FAE56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2E7FE286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7B21FAE1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61A27F86" w14:textId="77777777" w:rsidR="00FE2E5A" w:rsidRPr="00E62C42" w:rsidRDefault="00FE2E5A" w:rsidP="00FE2E5A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9" w:type="dxa"/>
          </w:tcPr>
          <w:p w14:paraId="32032633" w14:textId="77777777" w:rsidR="00FE2E5A" w:rsidRPr="00E62C42" w:rsidRDefault="00FE2E5A" w:rsidP="00FE2E5A">
            <w:pPr>
              <w:rPr>
                <w:rFonts w:ascii="Times New Roman" w:hAnsi="Times New Roman" w:cs="Times New Roman"/>
              </w:rPr>
            </w:pPr>
          </w:p>
        </w:tc>
      </w:tr>
    </w:tbl>
    <w:p w14:paraId="6D51A91F" w14:textId="77777777" w:rsidR="00746899" w:rsidRPr="00E62C42" w:rsidRDefault="00746899" w:rsidP="0074689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6001"/>
        <w:tblW w:w="109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360"/>
        <w:gridCol w:w="360"/>
        <w:gridCol w:w="360"/>
        <w:gridCol w:w="360"/>
        <w:gridCol w:w="4950"/>
      </w:tblGrid>
      <w:tr w:rsidR="00FE2E5A" w:rsidRPr="00E62C42" w14:paraId="416A511F" w14:textId="77777777" w:rsidTr="00E62C42">
        <w:trPr>
          <w:trHeight w:val="288"/>
        </w:trPr>
        <w:tc>
          <w:tcPr>
            <w:tcW w:w="10980" w:type="dxa"/>
            <w:gridSpan w:val="6"/>
            <w:shd w:val="clear" w:color="auto" w:fill="D9E2F3" w:themeFill="accent5" w:themeFillTint="33"/>
            <w:vAlign w:val="center"/>
          </w:tcPr>
          <w:p w14:paraId="70D1F329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General Professional</w:t>
            </w:r>
          </w:p>
        </w:tc>
      </w:tr>
      <w:tr w:rsidR="00FE2E5A" w:rsidRPr="00E62C42" w14:paraId="72721178" w14:textId="77777777" w:rsidTr="00E62C42">
        <w:trPr>
          <w:trHeight w:val="288"/>
        </w:trPr>
        <w:tc>
          <w:tcPr>
            <w:tcW w:w="4590" w:type="dxa"/>
            <w:vAlign w:val="center"/>
          </w:tcPr>
          <w:p w14:paraId="26B6FB63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Competencies</w:t>
            </w:r>
          </w:p>
        </w:tc>
        <w:tc>
          <w:tcPr>
            <w:tcW w:w="1440" w:type="dxa"/>
            <w:gridSpan w:val="4"/>
            <w:vAlign w:val="center"/>
          </w:tcPr>
          <w:p w14:paraId="54D6D8BC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4950" w:type="dxa"/>
            <w:vAlign w:val="center"/>
          </w:tcPr>
          <w:p w14:paraId="514580FC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FE2E5A" w:rsidRPr="00E62C42" w14:paraId="2A87FFA9" w14:textId="77777777" w:rsidTr="00E62C42">
        <w:trPr>
          <w:trHeight w:val="288"/>
        </w:trPr>
        <w:tc>
          <w:tcPr>
            <w:tcW w:w="4590" w:type="dxa"/>
            <w:vAlign w:val="center"/>
          </w:tcPr>
          <w:p w14:paraId="1D152534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understands meaning of “can do” attitude and being a “self-starter”.</w:t>
            </w:r>
          </w:p>
        </w:tc>
        <w:tc>
          <w:tcPr>
            <w:tcW w:w="360" w:type="dxa"/>
            <w:vAlign w:val="center"/>
          </w:tcPr>
          <w:p w14:paraId="4F40F210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0993362B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6F91C7BD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46A89FBC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4E04D5B9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2FE49979" w14:textId="77777777" w:rsidTr="00E62C42">
        <w:trPr>
          <w:trHeight w:val="288"/>
        </w:trPr>
        <w:tc>
          <w:tcPr>
            <w:tcW w:w="4590" w:type="dxa"/>
            <w:vAlign w:val="center"/>
          </w:tcPr>
          <w:p w14:paraId="3E67CDFC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is hard-working and self-motivated.</w:t>
            </w:r>
          </w:p>
        </w:tc>
        <w:tc>
          <w:tcPr>
            <w:tcW w:w="360" w:type="dxa"/>
            <w:vAlign w:val="center"/>
          </w:tcPr>
          <w:p w14:paraId="2F56235A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1696EF44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3765C6B1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5684369C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292FF55C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00B4C64B" w14:textId="77777777" w:rsidTr="00E62C42">
        <w:trPr>
          <w:trHeight w:val="288"/>
        </w:trPr>
        <w:tc>
          <w:tcPr>
            <w:tcW w:w="4590" w:type="dxa"/>
            <w:vAlign w:val="center"/>
          </w:tcPr>
          <w:p w14:paraId="6FE082A2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is punctual, has good attendance, and demonstrates dependability.</w:t>
            </w:r>
          </w:p>
        </w:tc>
        <w:tc>
          <w:tcPr>
            <w:tcW w:w="360" w:type="dxa"/>
            <w:vAlign w:val="center"/>
          </w:tcPr>
          <w:p w14:paraId="13006C3A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1244ABCA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6F7F1921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79F40264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210CBCD4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5FAA5EEF" w14:textId="77777777" w:rsidTr="00E62C42">
        <w:trPr>
          <w:trHeight w:val="288"/>
        </w:trPr>
        <w:tc>
          <w:tcPr>
            <w:tcW w:w="4590" w:type="dxa"/>
            <w:vAlign w:val="center"/>
          </w:tcPr>
          <w:p w14:paraId="3227E458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understands what it means to maintain a clean/neat appearance and can follow a dress code if/as necessary.</w:t>
            </w:r>
          </w:p>
        </w:tc>
        <w:tc>
          <w:tcPr>
            <w:tcW w:w="360" w:type="dxa"/>
            <w:vAlign w:val="center"/>
          </w:tcPr>
          <w:p w14:paraId="3F6FC72E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3E39126E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2E84D889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3973B9B1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27A77E70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23DBB311" w14:textId="77777777" w:rsidTr="00E62C42">
        <w:trPr>
          <w:trHeight w:val="288"/>
        </w:trPr>
        <w:tc>
          <w:tcPr>
            <w:tcW w:w="4590" w:type="dxa"/>
            <w:vAlign w:val="center"/>
          </w:tcPr>
          <w:p w14:paraId="2608E545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can manage appropriate use of a smart phone.</w:t>
            </w:r>
          </w:p>
        </w:tc>
        <w:tc>
          <w:tcPr>
            <w:tcW w:w="360" w:type="dxa"/>
            <w:vAlign w:val="center"/>
          </w:tcPr>
          <w:p w14:paraId="3E5057DE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2B47A449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767646AE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328269F6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5027D9CF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</w:p>
        </w:tc>
      </w:tr>
    </w:tbl>
    <w:p w14:paraId="3E7156FC" w14:textId="77777777" w:rsidR="00746899" w:rsidRPr="00E62C42" w:rsidRDefault="00746899" w:rsidP="0074689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D22EA26" w14:textId="77777777" w:rsidR="00746899" w:rsidRPr="00E62C42" w:rsidRDefault="00746899" w:rsidP="0074689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0051"/>
        <w:tblOverlap w:val="never"/>
        <w:tblW w:w="109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360"/>
        <w:gridCol w:w="360"/>
        <w:gridCol w:w="360"/>
        <w:gridCol w:w="360"/>
        <w:gridCol w:w="4950"/>
      </w:tblGrid>
      <w:tr w:rsidR="00FE2E5A" w:rsidRPr="00E62C42" w14:paraId="6C376110" w14:textId="77777777" w:rsidTr="00E62C42">
        <w:trPr>
          <w:trHeight w:val="288"/>
        </w:trPr>
        <w:tc>
          <w:tcPr>
            <w:tcW w:w="10980" w:type="dxa"/>
            <w:gridSpan w:val="6"/>
            <w:shd w:val="clear" w:color="auto" w:fill="EDEDED" w:themeFill="accent3" w:themeFillTint="33"/>
            <w:vAlign w:val="center"/>
          </w:tcPr>
          <w:p w14:paraId="5F7D7D28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 xml:space="preserve">Communication </w:t>
            </w:r>
          </w:p>
        </w:tc>
      </w:tr>
      <w:tr w:rsidR="00FE2E5A" w:rsidRPr="00E62C42" w14:paraId="5A282D3B" w14:textId="77777777" w:rsidTr="00E62C42">
        <w:trPr>
          <w:trHeight w:val="288"/>
        </w:trPr>
        <w:tc>
          <w:tcPr>
            <w:tcW w:w="4590" w:type="dxa"/>
            <w:vAlign w:val="center"/>
          </w:tcPr>
          <w:p w14:paraId="2393947B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Competencies</w:t>
            </w:r>
          </w:p>
        </w:tc>
        <w:tc>
          <w:tcPr>
            <w:tcW w:w="1440" w:type="dxa"/>
            <w:gridSpan w:val="4"/>
            <w:vAlign w:val="center"/>
          </w:tcPr>
          <w:p w14:paraId="6FB3FB49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4950" w:type="dxa"/>
            <w:vAlign w:val="center"/>
          </w:tcPr>
          <w:p w14:paraId="66BC2018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FE2E5A" w:rsidRPr="00E62C42" w14:paraId="1A19F897" w14:textId="77777777" w:rsidTr="00E62C42">
        <w:trPr>
          <w:trHeight w:val="288"/>
        </w:trPr>
        <w:tc>
          <w:tcPr>
            <w:tcW w:w="4590" w:type="dxa"/>
            <w:vAlign w:val="center"/>
          </w:tcPr>
          <w:p w14:paraId="525C1B95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 xml:space="preserve">Student is able to express feelings and </w:t>
            </w:r>
          </w:p>
          <w:p w14:paraId="329AF33A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 xml:space="preserve">      thoughts through writing and speaking.</w:t>
            </w:r>
          </w:p>
        </w:tc>
        <w:tc>
          <w:tcPr>
            <w:tcW w:w="360" w:type="dxa"/>
            <w:vAlign w:val="center"/>
          </w:tcPr>
          <w:p w14:paraId="7D71D893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138E7DCF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5C7D3228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49FA1F11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1B86B6A8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25B3A879" w14:textId="77777777" w:rsidTr="00E62C42">
        <w:trPr>
          <w:trHeight w:val="288"/>
        </w:trPr>
        <w:tc>
          <w:tcPr>
            <w:tcW w:w="4590" w:type="dxa"/>
            <w:vAlign w:val="center"/>
          </w:tcPr>
          <w:p w14:paraId="71627D1D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 xml:space="preserve">Student is able to listen and participate in </w:t>
            </w:r>
          </w:p>
          <w:p w14:paraId="6A66AD94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 xml:space="preserve">      conversation making eye contact.</w:t>
            </w:r>
          </w:p>
        </w:tc>
        <w:tc>
          <w:tcPr>
            <w:tcW w:w="360" w:type="dxa"/>
            <w:vAlign w:val="center"/>
          </w:tcPr>
          <w:p w14:paraId="001E0446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1A96AE6D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21AE3988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33E1E583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7C2EAD1A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10BA88AE" w14:textId="77777777" w:rsidTr="00E62C42">
        <w:trPr>
          <w:trHeight w:val="288"/>
        </w:trPr>
        <w:tc>
          <w:tcPr>
            <w:tcW w:w="4590" w:type="dxa"/>
            <w:vAlign w:val="center"/>
          </w:tcPr>
          <w:p w14:paraId="7852DE54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can build on the ideas of others.</w:t>
            </w:r>
          </w:p>
        </w:tc>
        <w:tc>
          <w:tcPr>
            <w:tcW w:w="360" w:type="dxa"/>
            <w:vAlign w:val="center"/>
          </w:tcPr>
          <w:p w14:paraId="1E283B72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087D52DE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4AE0C8F1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2C89AB88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38863C0D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FE2E5A" w:rsidRPr="00E62C42" w14:paraId="313FE9D9" w14:textId="77777777" w:rsidTr="00E62C42">
        <w:trPr>
          <w:trHeight w:val="288"/>
        </w:trPr>
        <w:tc>
          <w:tcPr>
            <w:tcW w:w="4590" w:type="dxa"/>
            <w:vAlign w:val="center"/>
          </w:tcPr>
          <w:p w14:paraId="5F1A3966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 xml:space="preserve">Student is cognizant of voice inflection, </w:t>
            </w:r>
          </w:p>
          <w:p w14:paraId="0C18F51F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 xml:space="preserve">      mood, and non-verbal cues.</w:t>
            </w:r>
          </w:p>
        </w:tc>
        <w:tc>
          <w:tcPr>
            <w:tcW w:w="360" w:type="dxa"/>
            <w:vAlign w:val="center"/>
          </w:tcPr>
          <w:p w14:paraId="34804B6D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38DA7209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14:paraId="2F558A27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14:paraId="7FA1CD8F" w14:textId="77777777" w:rsidR="00FE2E5A" w:rsidRPr="00E62C42" w:rsidRDefault="00FE2E5A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0" w:type="dxa"/>
          </w:tcPr>
          <w:p w14:paraId="7D57ED84" w14:textId="77777777" w:rsidR="00FE2E5A" w:rsidRPr="00E62C42" w:rsidRDefault="00FE2E5A" w:rsidP="00E62C42">
            <w:pPr>
              <w:rPr>
                <w:rFonts w:ascii="Times New Roman" w:hAnsi="Times New Roman" w:cs="Times New Roman"/>
              </w:rPr>
            </w:pPr>
          </w:p>
        </w:tc>
      </w:tr>
    </w:tbl>
    <w:p w14:paraId="7BFAFE46" w14:textId="77777777" w:rsidR="00746899" w:rsidRPr="00E62C42" w:rsidRDefault="00746899" w:rsidP="0074689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-1140"/>
        <w:tblW w:w="11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369"/>
        <w:gridCol w:w="369"/>
        <w:gridCol w:w="369"/>
        <w:gridCol w:w="372"/>
        <w:gridCol w:w="5085"/>
      </w:tblGrid>
      <w:tr w:rsidR="00040EA4" w:rsidRPr="00E62C42" w14:paraId="62A5C00B" w14:textId="77777777" w:rsidTr="00E62C42">
        <w:trPr>
          <w:trHeight w:val="281"/>
        </w:trPr>
        <w:tc>
          <w:tcPr>
            <w:tcW w:w="11278" w:type="dxa"/>
            <w:gridSpan w:val="6"/>
            <w:shd w:val="clear" w:color="auto" w:fill="DEEAF6" w:themeFill="accent1" w:themeFillTint="33"/>
            <w:vAlign w:val="center"/>
          </w:tcPr>
          <w:p w14:paraId="11DCE765" w14:textId="5EC78E75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lastRenderedPageBreak/>
              <w:t xml:space="preserve">Financial Literacy </w:t>
            </w:r>
          </w:p>
        </w:tc>
      </w:tr>
      <w:tr w:rsidR="00040EA4" w:rsidRPr="00E62C42" w14:paraId="39D2B145" w14:textId="77777777" w:rsidTr="00E62C42">
        <w:trPr>
          <w:trHeight w:val="281"/>
        </w:trPr>
        <w:tc>
          <w:tcPr>
            <w:tcW w:w="4714" w:type="dxa"/>
            <w:vAlign w:val="center"/>
          </w:tcPr>
          <w:p w14:paraId="0BC5423D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Competencies</w:t>
            </w:r>
          </w:p>
        </w:tc>
        <w:tc>
          <w:tcPr>
            <w:tcW w:w="1479" w:type="dxa"/>
            <w:gridSpan w:val="4"/>
            <w:vAlign w:val="center"/>
          </w:tcPr>
          <w:p w14:paraId="298AC247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5085" w:type="dxa"/>
            <w:vAlign w:val="center"/>
          </w:tcPr>
          <w:p w14:paraId="4B4BE666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040EA4" w:rsidRPr="00E62C42" w14:paraId="339DBBCF" w14:textId="77777777" w:rsidTr="00E62C42">
        <w:trPr>
          <w:trHeight w:val="281"/>
        </w:trPr>
        <w:tc>
          <w:tcPr>
            <w:tcW w:w="4714" w:type="dxa"/>
            <w:vAlign w:val="center"/>
          </w:tcPr>
          <w:p w14:paraId="62E77237" w14:textId="77777777" w:rsidR="00040EA4" w:rsidRPr="00E62C42" w:rsidRDefault="00040EA4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11a. Student can write a check and monitor money flow.</w:t>
            </w:r>
          </w:p>
        </w:tc>
        <w:tc>
          <w:tcPr>
            <w:tcW w:w="369" w:type="dxa"/>
            <w:vAlign w:val="center"/>
          </w:tcPr>
          <w:p w14:paraId="64159320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dxa"/>
            <w:vAlign w:val="center"/>
          </w:tcPr>
          <w:p w14:paraId="2ABA2917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dxa"/>
            <w:vAlign w:val="center"/>
          </w:tcPr>
          <w:p w14:paraId="42C71180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" w:type="dxa"/>
            <w:vAlign w:val="center"/>
          </w:tcPr>
          <w:p w14:paraId="69F7338A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5" w:type="dxa"/>
          </w:tcPr>
          <w:p w14:paraId="4B811F61" w14:textId="77777777" w:rsidR="00040EA4" w:rsidRPr="00E62C42" w:rsidRDefault="00040EA4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040EA4" w:rsidRPr="00E62C42" w14:paraId="08797D28" w14:textId="77777777" w:rsidTr="00E62C42">
        <w:trPr>
          <w:trHeight w:val="281"/>
        </w:trPr>
        <w:tc>
          <w:tcPr>
            <w:tcW w:w="4714" w:type="dxa"/>
            <w:vAlign w:val="center"/>
          </w:tcPr>
          <w:p w14:paraId="453AB96F" w14:textId="77777777" w:rsidR="00040EA4" w:rsidRPr="00E62C42" w:rsidRDefault="00040EA4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11b. Student understands concept of credit.</w:t>
            </w:r>
          </w:p>
        </w:tc>
        <w:tc>
          <w:tcPr>
            <w:tcW w:w="369" w:type="dxa"/>
            <w:vAlign w:val="center"/>
          </w:tcPr>
          <w:p w14:paraId="78E8AADE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dxa"/>
            <w:vAlign w:val="center"/>
          </w:tcPr>
          <w:p w14:paraId="10EFF4CC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dxa"/>
            <w:vAlign w:val="center"/>
          </w:tcPr>
          <w:p w14:paraId="608EEA2F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" w:type="dxa"/>
            <w:vAlign w:val="center"/>
          </w:tcPr>
          <w:p w14:paraId="65BAF021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5" w:type="dxa"/>
          </w:tcPr>
          <w:p w14:paraId="4F9B00C6" w14:textId="77777777" w:rsidR="00040EA4" w:rsidRPr="00E62C42" w:rsidRDefault="00040EA4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040EA4" w:rsidRPr="00E62C42" w14:paraId="43A54369" w14:textId="77777777" w:rsidTr="00E62C42">
        <w:trPr>
          <w:trHeight w:val="281"/>
        </w:trPr>
        <w:tc>
          <w:tcPr>
            <w:tcW w:w="4714" w:type="dxa"/>
            <w:vAlign w:val="center"/>
          </w:tcPr>
          <w:p w14:paraId="37C3171D" w14:textId="77777777" w:rsidR="00040EA4" w:rsidRPr="00E62C42" w:rsidRDefault="00040EA4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11c. Student understands concept of interest.</w:t>
            </w:r>
          </w:p>
        </w:tc>
        <w:tc>
          <w:tcPr>
            <w:tcW w:w="369" w:type="dxa"/>
            <w:vAlign w:val="center"/>
          </w:tcPr>
          <w:p w14:paraId="525A741F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dxa"/>
            <w:vAlign w:val="center"/>
          </w:tcPr>
          <w:p w14:paraId="7325B920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dxa"/>
            <w:vAlign w:val="center"/>
          </w:tcPr>
          <w:p w14:paraId="093C0819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" w:type="dxa"/>
            <w:vAlign w:val="center"/>
          </w:tcPr>
          <w:p w14:paraId="5F0F6A24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5" w:type="dxa"/>
          </w:tcPr>
          <w:p w14:paraId="6D67D6B8" w14:textId="77777777" w:rsidR="00040EA4" w:rsidRPr="00E62C42" w:rsidRDefault="00040EA4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040EA4" w:rsidRPr="00E62C42" w14:paraId="7A753768" w14:textId="77777777" w:rsidTr="00E62C42">
        <w:trPr>
          <w:trHeight w:val="281"/>
        </w:trPr>
        <w:tc>
          <w:tcPr>
            <w:tcW w:w="4714" w:type="dxa"/>
            <w:vAlign w:val="center"/>
          </w:tcPr>
          <w:p w14:paraId="3617E2A5" w14:textId="77777777" w:rsidR="00040EA4" w:rsidRPr="00E62C42" w:rsidRDefault="00040EA4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11d. Student understands concept of budgeting.</w:t>
            </w:r>
          </w:p>
        </w:tc>
        <w:tc>
          <w:tcPr>
            <w:tcW w:w="369" w:type="dxa"/>
            <w:vAlign w:val="center"/>
          </w:tcPr>
          <w:p w14:paraId="4D5EA311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dxa"/>
            <w:vAlign w:val="center"/>
          </w:tcPr>
          <w:p w14:paraId="42A295D2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dxa"/>
            <w:vAlign w:val="center"/>
          </w:tcPr>
          <w:p w14:paraId="725A808A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" w:type="dxa"/>
            <w:vAlign w:val="center"/>
          </w:tcPr>
          <w:p w14:paraId="15021384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5" w:type="dxa"/>
          </w:tcPr>
          <w:p w14:paraId="0BB3594B" w14:textId="77777777" w:rsidR="00040EA4" w:rsidRPr="00E62C42" w:rsidRDefault="00040EA4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040EA4" w:rsidRPr="00E62C42" w14:paraId="653462BF" w14:textId="77777777" w:rsidTr="00E62C42">
        <w:trPr>
          <w:trHeight w:val="281"/>
        </w:trPr>
        <w:tc>
          <w:tcPr>
            <w:tcW w:w="4714" w:type="dxa"/>
            <w:vAlign w:val="center"/>
          </w:tcPr>
          <w:p w14:paraId="7DDB9494" w14:textId="77777777" w:rsidR="00040EA4" w:rsidRPr="00E62C42" w:rsidRDefault="00040EA4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11e. Student is able to calculate basic monetary transactions.</w:t>
            </w:r>
          </w:p>
        </w:tc>
        <w:tc>
          <w:tcPr>
            <w:tcW w:w="369" w:type="dxa"/>
            <w:vAlign w:val="center"/>
          </w:tcPr>
          <w:p w14:paraId="6BDFDF15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dxa"/>
            <w:vAlign w:val="center"/>
          </w:tcPr>
          <w:p w14:paraId="067E296F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dxa"/>
            <w:vAlign w:val="center"/>
          </w:tcPr>
          <w:p w14:paraId="31084418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" w:type="dxa"/>
            <w:vAlign w:val="center"/>
          </w:tcPr>
          <w:p w14:paraId="25290C1C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5" w:type="dxa"/>
          </w:tcPr>
          <w:p w14:paraId="32C25B46" w14:textId="77777777" w:rsidR="00040EA4" w:rsidRPr="00E62C42" w:rsidRDefault="00040EA4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040EA4" w:rsidRPr="00E62C42" w14:paraId="3A6B2825" w14:textId="77777777" w:rsidTr="00E62C42">
        <w:trPr>
          <w:trHeight w:val="281"/>
        </w:trPr>
        <w:tc>
          <w:tcPr>
            <w:tcW w:w="4714" w:type="dxa"/>
            <w:vAlign w:val="center"/>
          </w:tcPr>
          <w:p w14:paraId="25BD1CD2" w14:textId="77777777" w:rsidR="00040EA4" w:rsidRPr="00E62C42" w:rsidRDefault="00040EA4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11f. Student is able to calculate taxes on goods and services.</w:t>
            </w:r>
          </w:p>
        </w:tc>
        <w:tc>
          <w:tcPr>
            <w:tcW w:w="369" w:type="dxa"/>
            <w:vAlign w:val="center"/>
          </w:tcPr>
          <w:p w14:paraId="63075930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dxa"/>
            <w:vAlign w:val="center"/>
          </w:tcPr>
          <w:p w14:paraId="2BF5696B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dxa"/>
            <w:vAlign w:val="center"/>
          </w:tcPr>
          <w:p w14:paraId="00DA05B1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" w:type="dxa"/>
            <w:vAlign w:val="center"/>
          </w:tcPr>
          <w:p w14:paraId="47190648" w14:textId="77777777" w:rsidR="00040EA4" w:rsidRPr="00E62C42" w:rsidRDefault="00040EA4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5" w:type="dxa"/>
          </w:tcPr>
          <w:p w14:paraId="2612CDBA" w14:textId="77777777" w:rsidR="00040EA4" w:rsidRPr="00E62C42" w:rsidRDefault="00040EA4" w:rsidP="00E62C42">
            <w:pPr>
              <w:rPr>
                <w:rFonts w:ascii="Times New Roman" w:hAnsi="Times New Roman" w:cs="Times New Roman"/>
              </w:rPr>
            </w:pPr>
          </w:p>
        </w:tc>
      </w:tr>
    </w:tbl>
    <w:p w14:paraId="58E23E88" w14:textId="77777777" w:rsidR="004033E0" w:rsidRPr="00E62C42" w:rsidRDefault="004033E0" w:rsidP="004033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XSpec="center" w:tblpY="158"/>
        <w:tblOverlap w:val="never"/>
        <w:tblW w:w="11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4"/>
        <w:gridCol w:w="373"/>
        <w:gridCol w:w="373"/>
        <w:gridCol w:w="373"/>
        <w:gridCol w:w="376"/>
        <w:gridCol w:w="4627"/>
      </w:tblGrid>
      <w:tr w:rsidR="00E62C42" w:rsidRPr="00E62C42" w14:paraId="3A2C52F6" w14:textId="77777777" w:rsidTr="00E62C42">
        <w:trPr>
          <w:trHeight w:val="295"/>
        </w:trPr>
        <w:tc>
          <w:tcPr>
            <w:tcW w:w="11286" w:type="dxa"/>
            <w:gridSpan w:val="6"/>
            <w:shd w:val="clear" w:color="auto" w:fill="D9E2F3" w:themeFill="accent5" w:themeFillTint="33"/>
            <w:vAlign w:val="center"/>
          </w:tcPr>
          <w:p w14:paraId="78E9BE09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Employment Management</w:t>
            </w:r>
          </w:p>
        </w:tc>
      </w:tr>
      <w:tr w:rsidR="00E62C42" w:rsidRPr="00E62C42" w14:paraId="29AB70F0" w14:textId="77777777" w:rsidTr="00E62C42">
        <w:trPr>
          <w:trHeight w:val="295"/>
        </w:trPr>
        <w:tc>
          <w:tcPr>
            <w:tcW w:w="5164" w:type="dxa"/>
            <w:vAlign w:val="center"/>
          </w:tcPr>
          <w:p w14:paraId="51776C3A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Knowledge, Skills and Abilities</w:t>
            </w:r>
          </w:p>
        </w:tc>
        <w:tc>
          <w:tcPr>
            <w:tcW w:w="1495" w:type="dxa"/>
            <w:gridSpan w:val="4"/>
            <w:vAlign w:val="center"/>
          </w:tcPr>
          <w:p w14:paraId="6D7FC422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4625" w:type="dxa"/>
            <w:vAlign w:val="center"/>
          </w:tcPr>
          <w:p w14:paraId="59944F1A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C42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E62C42" w:rsidRPr="00E62C42" w14:paraId="29F4359E" w14:textId="77777777" w:rsidTr="00E62C42">
        <w:trPr>
          <w:trHeight w:val="295"/>
        </w:trPr>
        <w:tc>
          <w:tcPr>
            <w:tcW w:w="5164" w:type="dxa"/>
            <w:vAlign w:val="center"/>
          </w:tcPr>
          <w:p w14:paraId="31186E85" w14:textId="77777777" w:rsidR="00E62C42" w:rsidRPr="00E62C42" w:rsidRDefault="00E62C42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can create a targeted cover letter.</w:t>
            </w:r>
          </w:p>
        </w:tc>
        <w:tc>
          <w:tcPr>
            <w:tcW w:w="373" w:type="dxa"/>
            <w:vAlign w:val="center"/>
          </w:tcPr>
          <w:p w14:paraId="1154BB29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  <w:vAlign w:val="center"/>
          </w:tcPr>
          <w:p w14:paraId="7A9CDB5F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dxa"/>
            <w:vAlign w:val="center"/>
          </w:tcPr>
          <w:p w14:paraId="6E98D6A7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" w:type="dxa"/>
            <w:vAlign w:val="center"/>
          </w:tcPr>
          <w:p w14:paraId="786FAA58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5" w:type="dxa"/>
          </w:tcPr>
          <w:p w14:paraId="6EE6DE8A" w14:textId="77777777" w:rsidR="00E62C42" w:rsidRPr="00E62C42" w:rsidRDefault="00E62C42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E62C42" w:rsidRPr="00E62C42" w14:paraId="65FB7024" w14:textId="77777777" w:rsidTr="00E62C42">
        <w:trPr>
          <w:trHeight w:val="295"/>
        </w:trPr>
        <w:tc>
          <w:tcPr>
            <w:tcW w:w="5164" w:type="dxa"/>
            <w:vAlign w:val="center"/>
          </w:tcPr>
          <w:p w14:paraId="18B9AE04" w14:textId="77777777" w:rsidR="00E62C42" w:rsidRPr="00E62C42" w:rsidRDefault="00E62C42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can create and update their resume.</w:t>
            </w:r>
          </w:p>
        </w:tc>
        <w:tc>
          <w:tcPr>
            <w:tcW w:w="373" w:type="dxa"/>
            <w:vAlign w:val="center"/>
          </w:tcPr>
          <w:p w14:paraId="26558B19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  <w:vAlign w:val="center"/>
          </w:tcPr>
          <w:p w14:paraId="3AC60809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dxa"/>
            <w:vAlign w:val="center"/>
          </w:tcPr>
          <w:p w14:paraId="5A2F25D2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" w:type="dxa"/>
            <w:vAlign w:val="center"/>
          </w:tcPr>
          <w:p w14:paraId="5DCAE059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5" w:type="dxa"/>
          </w:tcPr>
          <w:p w14:paraId="4B0DA839" w14:textId="77777777" w:rsidR="00E62C42" w:rsidRPr="00E62C42" w:rsidRDefault="00E62C42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E62C42" w:rsidRPr="00E62C42" w14:paraId="1CECDCC6" w14:textId="77777777" w:rsidTr="00E62C42">
        <w:trPr>
          <w:trHeight w:val="295"/>
        </w:trPr>
        <w:tc>
          <w:tcPr>
            <w:tcW w:w="5164" w:type="dxa"/>
            <w:vAlign w:val="center"/>
          </w:tcPr>
          <w:p w14:paraId="7A0A0252" w14:textId="77777777" w:rsidR="00E62C42" w:rsidRPr="00E62C42" w:rsidRDefault="00E62C42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can identify 3 to 5 references.</w:t>
            </w:r>
          </w:p>
        </w:tc>
        <w:tc>
          <w:tcPr>
            <w:tcW w:w="373" w:type="dxa"/>
            <w:vAlign w:val="center"/>
          </w:tcPr>
          <w:p w14:paraId="6D07FD8C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  <w:vAlign w:val="center"/>
          </w:tcPr>
          <w:p w14:paraId="6696C424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dxa"/>
            <w:vAlign w:val="center"/>
          </w:tcPr>
          <w:p w14:paraId="40EF82A7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" w:type="dxa"/>
            <w:vAlign w:val="center"/>
          </w:tcPr>
          <w:p w14:paraId="3F7417E3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5" w:type="dxa"/>
          </w:tcPr>
          <w:p w14:paraId="63C5236C" w14:textId="77777777" w:rsidR="00E62C42" w:rsidRPr="00E62C42" w:rsidRDefault="00E62C42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E62C42" w:rsidRPr="00E62C42" w14:paraId="1B283B9C" w14:textId="77777777" w:rsidTr="00E62C42">
        <w:trPr>
          <w:trHeight w:val="295"/>
        </w:trPr>
        <w:tc>
          <w:tcPr>
            <w:tcW w:w="5164" w:type="dxa"/>
            <w:vAlign w:val="center"/>
          </w:tcPr>
          <w:p w14:paraId="45DE590B" w14:textId="77777777" w:rsidR="00E62C42" w:rsidRPr="00E62C42" w:rsidRDefault="00E62C42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can complete a job application.</w:t>
            </w:r>
          </w:p>
        </w:tc>
        <w:tc>
          <w:tcPr>
            <w:tcW w:w="373" w:type="dxa"/>
            <w:vAlign w:val="center"/>
          </w:tcPr>
          <w:p w14:paraId="7E0ACEEA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  <w:vAlign w:val="center"/>
          </w:tcPr>
          <w:p w14:paraId="7FB0D1A1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dxa"/>
            <w:vAlign w:val="center"/>
          </w:tcPr>
          <w:p w14:paraId="3D66F99C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" w:type="dxa"/>
            <w:vAlign w:val="center"/>
          </w:tcPr>
          <w:p w14:paraId="3282B3B5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5" w:type="dxa"/>
          </w:tcPr>
          <w:p w14:paraId="5B34FF05" w14:textId="77777777" w:rsidR="00E62C42" w:rsidRPr="00E62C42" w:rsidRDefault="00E62C42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E62C42" w:rsidRPr="00E62C42" w14:paraId="0347356B" w14:textId="77777777" w:rsidTr="00E62C42">
        <w:trPr>
          <w:trHeight w:val="295"/>
        </w:trPr>
        <w:tc>
          <w:tcPr>
            <w:tcW w:w="5164" w:type="dxa"/>
            <w:vAlign w:val="center"/>
          </w:tcPr>
          <w:p w14:paraId="71838C83" w14:textId="77777777" w:rsidR="00E62C42" w:rsidRPr="00E62C42" w:rsidRDefault="00E62C42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 xml:space="preserve">Student has access to documents needed for I9 and understands why they are necessary.  </w:t>
            </w:r>
          </w:p>
        </w:tc>
        <w:tc>
          <w:tcPr>
            <w:tcW w:w="373" w:type="dxa"/>
            <w:vAlign w:val="center"/>
          </w:tcPr>
          <w:p w14:paraId="5EB26A4F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  <w:vAlign w:val="center"/>
          </w:tcPr>
          <w:p w14:paraId="7DA5481D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dxa"/>
            <w:vAlign w:val="center"/>
          </w:tcPr>
          <w:p w14:paraId="48CC848F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" w:type="dxa"/>
            <w:vAlign w:val="center"/>
          </w:tcPr>
          <w:p w14:paraId="69063DE2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5" w:type="dxa"/>
          </w:tcPr>
          <w:p w14:paraId="2F81026F" w14:textId="77777777" w:rsidR="00E62C42" w:rsidRPr="00E62C42" w:rsidRDefault="00E62C42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E62C42" w:rsidRPr="00E62C42" w14:paraId="6BC6F9C5" w14:textId="77777777" w:rsidTr="00E62C42">
        <w:trPr>
          <w:trHeight w:val="295"/>
        </w:trPr>
        <w:tc>
          <w:tcPr>
            <w:tcW w:w="5164" w:type="dxa"/>
            <w:vAlign w:val="center"/>
          </w:tcPr>
          <w:p w14:paraId="5DD8FC39" w14:textId="77777777" w:rsidR="00E62C42" w:rsidRPr="00E62C42" w:rsidRDefault="00E62C42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can answer mock interview questions.</w:t>
            </w:r>
          </w:p>
        </w:tc>
        <w:tc>
          <w:tcPr>
            <w:tcW w:w="373" w:type="dxa"/>
            <w:vAlign w:val="center"/>
          </w:tcPr>
          <w:p w14:paraId="6850F2F2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  <w:vAlign w:val="center"/>
          </w:tcPr>
          <w:p w14:paraId="04850F66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dxa"/>
            <w:vAlign w:val="center"/>
          </w:tcPr>
          <w:p w14:paraId="7FAC7B97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" w:type="dxa"/>
            <w:vAlign w:val="center"/>
          </w:tcPr>
          <w:p w14:paraId="170E5142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5" w:type="dxa"/>
          </w:tcPr>
          <w:p w14:paraId="1B501F21" w14:textId="77777777" w:rsidR="00E62C42" w:rsidRPr="00E62C42" w:rsidRDefault="00E62C42" w:rsidP="00E62C42">
            <w:pPr>
              <w:rPr>
                <w:rFonts w:ascii="Times New Roman" w:hAnsi="Times New Roman" w:cs="Times New Roman"/>
              </w:rPr>
            </w:pPr>
          </w:p>
        </w:tc>
      </w:tr>
      <w:tr w:rsidR="00E62C42" w:rsidRPr="00E62C42" w14:paraId="4F4FB9AA" w14:textId="77777777" w:rsidTr="00E62C42">
        <w:trPr>
          <w:trHeight w:val="295"/>
        </w:trPr>
        <w:tc>
          <w:tcPr>
            <w:tcW w:w="5164" w:type="dxa"/>
            <w:vAlign w:val="center"/>
          </w:tcPr>
          <w:p w14:paraId="4B68F107" w14:textId="77777777" w:rsidR="00E62C42" w:rsidRPr="00E62C42" w:rsidRDefault="00E62C42" w:rsidP="00E62C42">
            <w:pPr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Student demonstrates educational alignment with work-based experiences.</w:t>
            </w:r>
          </w:p>
        </w:tc>
        <w:tc>
          <w:tcPr>
            <w:tcW w:w="373" w:type="dxa"/>
            <w:vAlign w:val="center"/>
          </w:tcPr>
          <w:p w14:paraId="13F37A21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dxa"/>
            <w:vAlign w:val="center"/>
          </w:tcPr>
          <w:p w14:paraId="7EA0FCA1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dxa"/>
            <w:vAlign w:val="center"/>
          </w:tcPr>
          <w:p w14:paraId="0108B8FC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" w:type="dxa"/>
            <w:vAlign w:val="center"/>
          </w:tcPr>
          <w:p w14:paraId="46AD3ED7" w14:textId="77777777" w:rsidR="00E62C42" w:rsidRPr="00E62C42" w:rsidRDefault="00E62C42" w:rsidP="00E62C42">
            <w:pPr>
              <w:jc w:val="center"/>
              <w:rPr>
                <w:rFonts w:ascii="Times New Roman" w:hAnsi="Times New Roman" w:cs="Times New Roman"/>
              </w:rPr>
            </w:pPr>
            <w:r w:rsidRPr="00E6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5" w:type="dxa"/>
          </w:tcPr>
          <w:p w14:paraId="7F5086C9" w14:textId="77777777" w:rsidR="00E62C42" w:rsidRPr="00E62C42" w:rsidRDefault="00E62C42" w:rsidP="00E62C42">
            <w:pPr>
              <w:rPr>
                <w:rFonts w:ascii="Times New Roman" w:hAnsi="Times New Roman" w:cs="Times New Roman"/>
              </w:rPr>
            </w:pPr>
          </w:p>
        </w:tc>
      </w:tr>
    </w:tbl>
    <w:p w14:paraId="7A85DEB0" w14:textId="77777777" w:rsidR="004033E0" w:rsidRPr="00E62C42" w:rsidRDefault="004033E0" w:rsidP="004033E0">
      <w:pPr>
        <w:rPr>
          <w:rFonts w:ascii="Times New Roman" w:hAnsi="Times New Roman" w:cs="Times New Roman"/>
          <w:sz w:val="24"/>
          <w:szCs w:val="24"/>
        </w:rPr>
      </w:pPr>
    </w:p>
    <w:p w14:paraId="0BBCE96B" w14:textId="77777777" w:rsidR="004033E0" w:rsidRPr="00E62C42" w:rsidRDefault="004033E0" w:rsidP="004033E0">
      <w:pPr>
        <w:rPr>
          <w:rFonts w:ascii="Times New Roman" w:hAnsi="Times New Roman" w:cs="Times New Roman"/>
          <w:sz w:val="24"/>
          <w:szCs w:val="24"/>
        </w:rPr>
      </w:pPr>
      <w:r w:rsidRPr="00E62C42">
        <w:rPr>
          <w:rFonts w:ascii="Times New Roman" w:hAnsi="Times New Roman" w:cs="Times New Roman"/>
          <w:sz w:val="24"/>
          <w:szCs w:val="24"/>
        </w:rPr>
        <w:tab/>
      </w:r>
    </w:p>
    <w:p w14:paraId="69537773" w14:textId="77777777" w:rsidR="00746899" w:rsidRPr="00E62C42" w:rsidRDefault="00746899" w:rsidP="004033E0">
      <w:pPr>
        <w:framePr w:hSpace="180" w:wrap="around" w:vAnchor="page" w:hAnchor="margin" w:xAlign="center" w:y="11491"/>
        <w:rPr>
          <w:rFonts w:ascii="Times New Roman" w:hAnsi="Times New Roman" w:cs="Times New Roman"/>
          <w:sz w:val="24"/>
          <w:szCs w:val="24"/>
        </w:rPr>
      </w:pPr>
    </w:p>
    <w:p w14:paraId="421A5EDA" w14:textId="77777777" w:rsidR="004033E0" w:rsidRPr="00E62C42" w:rsidRDefault="004033E0" w:rsidP="00746899">
      <w:pPr>
        <w:rPr>
          <w:rFonts w:ascii="Times New Roman" w:hAnsi="Times New Roman" w:cs="Times New Roman"/>
          <w:sz w:val="24"/>
          <w:szCs w:val="24"/>
        </w:rPr>
      </w:pPr>
    </w:p>
    <w:p w14:paraId="08B5B681" w14:textId="77777777" w:rsidR="004033E0" w:rsidRPr="00E62C42" w:rsidRDefault="004033E0" w:rsidP="000419C1">
      <w:pPr>
        <w:framePr w:hSpace="180" w:wrap="around" w:vAnchor="page" w:hAnchor="margin" w:xAlign="center" w:y="1846"/>
        <w:rPr>
          <w:rFonts w:ascii="Times New Roman" w:hAnsi="Times New Roman" w:cs="Times New Roman"/>
          <w:sz w:val="24"/>
          <w:szCs w:val="24"/>
        </w:rPr>
      </w:pPr>
    </w:p>
    <w:p w14:paraId="3E271628" w14:textId="77777777" w:rsidR="004033E0" w:rsidRPr="00E62C42" w:rsidRDefault="004033E0" w:rsidP="00746899">
      <w:pPr>
        <w:rPr>
          <w:rFonts w:ascii="Times New Roman" w:hAnsi="Times New Roman" w:cs="Times New Roman"/>
          <w:sz w:val="24"/>
          <w:szCs w:val="24"/>
        </w:rPr>
      </w:pPr>
    </w:p>
    <w:p w14:paraId="7C89C535" w14:textId="77777777" w:rsidR="00746899" w:rsidRPr="00E62C42" w:rsidRDefault="00746899" w:rsidP="0074689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C5F89CC" w14:textId="77777777" w:rsidR="000419C1" w:rsidRPr="00E62C42" w:rsidRDefault="000419C1" w:rsidP="0074689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8364795" w14:textId="77777777" w:rsidR="000419C1" w:rsidRPr="00E62C42" w:rsidRDefault="000419C1" w:rsidP="0074689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564C4E5" w14:textId="77777777" w:rsidR="000419C1" w:rsidRPr="00E62C42" w:rsidRDefault="000419C1" w:rsidP="0074689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5E24DA6" w14:textId="77777777" w:rsidR="000419C1" w:rsidRPr="00E62C42" w:rsidRDefault="000419C1" w:rsidP="0074689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5C9A594" w14:textId="77777777" w:rsidR="00746899" w:rsidRPr="00E62C42" w:rsidRDefault="00746899" w:rsidP="004033E0">
      <w:pPr>
        <w:framePr w:hSpace="180" w:wrap="notBeside" w:vAnchor="text" w:hAnchor="page" w:x="929" w:y="55"/>
        <w:rPr>
          <w:rFonts w:ascii="Times New Roman" w:hAnsi="Times New Roman" w:cs="Times New Roman"/>
          <w:sz w:val="24"/>
          <w:szCs w:val="24"/>
        </w:rPr>
      </w:pPr>
    </w:p>
    <w:sectPr w:rsidR="00746899" w:rsidRPr="00E62C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BD562" w14:textId="77777777" w:rsidR="008472F2" w:rsidRDefault="008472F2">
      <w:pPr>
        <w:spacing w:after="0" w:line="240" w:lineRule="auto"/>
      </w:pPr>
      <w:r>
        <w:separator/>
      </w:r>
    </w:p>
  </w:endnote>
  <w:endnote w:type="continuationSeparator" w:id="0">
    <w:p w14:paraId="1C46B123" w14:textId="77777777" w:rsidR="008472F2" w:rsidRDefault="0084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36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F9EA4" w14:textId="64A0AC0A" w:rsidR="00FE2E5A" w:rsidRDefault="00FE2E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C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A5C1D0" w14:textId="77777777" w:rsidR="00FE2E5A" w:rsidRDefault="00FE2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DBAE7" w14:textId="77777777" w:rsidR="008472F2" w:rsidRDefault="008472F2">
      <w:pPr>
        <w:spacing w:after="0" w:line="240" w:lineRule="auto"/>
      </w:pPr>
      <w:r>
        <w:separator/>
      </w:r>
    </w:p>
  </w:footnote>
  <w:footnote w:type="continuationSeparator" w:id="0">
    <w:p w14:paraId="2316EAD9" w14:textId="77777777" w:rsidR="008472F2" w:rsidRDefault="0084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E0B1" w14:textId="77777777" w:rsidR="003750E8" w:rsidRPr="00AE30A1" w:rsidRDefault="008472F2" w:rsidP="00AE30A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C3A"/>
    <w:multiLevelType w:val="hybridMultilevel"/>
    <w:tmpl w:val="63E4B01A"/>
    <w:lvl w:ilvl="0" w:tplc="DDFE05E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7A4"/>
    <w:multiLevelType w:val="hybridMultilevel"/>
    <w:tmpl w:val="E49AA962"/>
    <w:lvl w:ilvl="0" w:tplc="BD829ECA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1070"/>
    <w:multiLevelType w:val="hybridMultilevel"/>
    <w:tmpl w:val="964435C0"/>
    <w:lvl w:ilvl="0" w:tplc="82022E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3341"/>
    <w:multiLevelType w:val="hybridMultilevel"/>
    <w:tmpl w:val="7142941A"/>
    <w:lvl w:ilvl="0" w:tplc="A5E4C894">
      <w:start w:val="1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ECD"/>
    <w:multiLevelType w:val="hybridMultilevel"/>
    <w:tmpl w:val="71C4D0FC"/>
    <w:lvl w:ilvl="0" w:tplc="96FA98DA">
      <w:start w:val="8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441C6"/>
    <w:multiLevelType w:val="hybridMultilevel"/>
    <w:tmpl w:val="F91A1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B338B"/>
    <w:multiLevelType w:val="hybridMultilevel"/>
    <w:tmpl w:val="FA2C04B2"/>
    <w:lvl w:ilvl="0" w:tplc="FB0A4C92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A7E21"/>
    <w:multiLevelType w:val="hybridMultilevel"/>
    <w:tmpl w:val="07467322"/>
    <w:lvl w:ilvl="0" w:tplc="ACBE7B4C">
      <w:start w:val="1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E3665"/>
    <w:multiLevelType w:val="hybridMultilevel"/>
    <w:tmpl w:val="8752BAAE"/>
    <w:lvl w:ilvl="0" w:tplc="46884DF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B1869"/>
    <w:multiLevelType w:val="multilevel"/>
    <w:tmpl w:val="AA389CF4"/>
    <w:lvl w:ilvl="0">
      <w:start w:val="8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925173"/>
    <w:multiLevelType w:val="hybridMultilevel"/>
    <w:tmpl w:val="DED08B0E"/>
    <w:lvl w:ilvl="0" w:tplc="E33E7F2A">
      <w:start w:val="1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F222BA0"/>
    <w:multiLevelType w:val="hybridMultilevel"/>
    <w:tmpl w:val="A96068B0"/>
    <w:lvl w:ilvl="0" w:tplc="0E6EE73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965BB"/>
    <w:multiLevelType w:val="multilevel"/>
    <w:tmpl w:val="6E32D480"/>
    <w:lvl w:ilvl="0">
      <w:start w:val="8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99"/>
    <w:rsid w:val="00040EA4"/>
    <w:rsid w:val="000419C1"/>
    <w:rsid w:val="002B63B0"/>
    <w:rsid w:val="004033E0"/>
    <w:rsid w:val="004054D2"/>
    <w:rsid w:val="0046247C"/>
    <w:rsid w:val="005F2013"/>
    <w:rsid w:val="0060127A"/>
    <w:rsid w:val="00746899"/>
    <w:rsid w:val="008472F2"/>
    <w:rsid w:val="00902F86"/>
    <w:rsid w:val="009F40BB"/>
    <w:rsid w:val="00B25E24"/>
    <w:rsid w:val="00C20BC5"/>
    <w:rsid w:val="00D267B4"/>
    <w:rsid w:val="00D7571C"/>
    <w:rsid w:val="00E2297C"/>
    <w:rsid w:val="00E62C42"/>
    <w:rsid w:val="00EA2E15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4258"/>
  <w15:chartTrackingRefBased/>
  <w15:docId w15:val="{E2F7F281-0219-4AF0-AB7B-A5683A2E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89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89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4689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99"/>
  </w:style>
  <w:style w:type="paragraph" w:styleId="Footer">
    <w:name w:val="footer"/>
    <w:basedOn w:val="Normal"/>
    <w:link w:val="FooterChar"/>
    <w:uiPriority w:val="99"/>
    <w:unhideWhenUsed/>
    <w:rsid w:val="0074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99"/>
  </w:style>
  <w:style w:type="table" w:customStyle="1" w:styleId="TableGrid2">
    <w:name w:val="Table Grid2"/>
    <w:basedOn w:val="TableNormal"/>
    <w:next w:val="TableGrid"/>
    <w:uiPriority w:val="59"/>
    <w:rsid w:val="0074689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briaHeading">
    <w:name w:val="Cambria Heading"/>
    <w:basedOn w:val="Normal"/>
    <w:link w:val="CambriaHeadingChar"/>
    <w:qFormat/>
    <w:rsid w:val="004033E0"/>
    <w:pPr>
      <w:spacing w:before="120" w:after="0" w:line="240" w:lineRule="auto"/>
      <w:jc w:val="center"/>
    </w:pPr>
    <w:rPr>
      <w:rFonts w:ascii="Cambria" w:eastAsia="Times New Roman" w:hAnsi="Cambria" w:cs="Times New Roman"/>
      <w:b/>
      <w:sz w:val="26"/>
      <w:szCs w:val="26"/>
    </w:rPr>
  </w:style>
  <w:style w:type="character" w:customStyle="1" w:styleId="CambriaHeadingChar">
    <w:name w:val="Cambria Heading Char"/>
    <w:basedOn w:val="DefaultParagraphFont"/>
    <w:link w:val="CambriaHeading"/>
    <w:rsid w:val="004033E0"/>
    <w:rPr>
      <w:rFonts w:ascii="Cambria" w:eastAsia="Times New Roman" w:hAnsi="Cambria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Somaya</dc:creator>
  <cp:keywords/>
  <dc:description/>
  <cp:lastModifiedBy>Gomes, Summer</cp:lastModifiedBy>
  <cp:revision>2</cp:revision>
  <dcterms:created xsi:type="dcterms:W3CDTF">2020-08-24T19:52:00Z</dcterms:created>
  <dcterms:modified xsi:type="dcterms:W3CDTF">2020-08-24T19:52:00Z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1526686955</vt:i4>
  </property>
</Properties>
</file>